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2865D43" w:rsidR="00011833" w:rsidRPr="00A73760" w:rsidRDefault="001B2A53" w:rsidP="00B17D7D">
      <w:pPr>
        <w:spacing w:before="120" w:after="120"/>
        <w:rPr>
          <w:rFonts w:ascii="Open Sans" w:eastAsia="Open Sans" w:hAnsi="Open Sans" w:cs="Open Sans"/>
          <w:color w:val="2F266D"/>
        </w:rPr>
      </w:pPr>
      <w:r w:rsidRPr="00A73760">
        <w:rPr>
          <w:rFonts w:ascii="Open Sans ExtraBold" w:eastAsia="Open Sans ExtraBold" w:hAnsi="Open Sans ExtraBold" w:cs="Open Sans ExtraBold"/>
          <w:color w:val="2F266D"/>
          <w:sz w:val="42"/>
          <w:szCs w:val="42"/>
        </w:rPr>
        <w:t>LA SANCTIFICATION</w:t>
      </w:r>
    </w:p>
    <w:p w14:paraId="00000002" w14:textId="77777777" w:rsidR="00011833" w:rsidRDefault="00011833" w:rsidP="00B17D7D">
      <w:pPr>
        <w:spacing w:before="120" w:after="120"/>
        <w:rPr>
          <w:rFonts w:ascii="Open Sans" w:eastAsia="Open Sans" w:hAnsi="Open Sans" w:cs="Open Sans"/>
          <w:sz w:val="20"/>
          <w:szCs w:val="20"/>
        </w:rPr>
      </w:pPr>
    </w:p>
    <w:p w14:paraId="00000003" w14:textId="77777777" w:rsidR="00011833" w:rsidRDefault="00000000" w:rsidP="00B17D7D">
      <w:pPr>
        <w:spacing w:before="120" w:after="120"/>
        <w:rPr>
          <w:rFonts w:ascii="Open Sans" w:eastAsia="Open Sans" w:hAnsi="Open Sans" w:cs="Open Sans"/>
          <w:sz w:val="20"/>
          <w:szCs w:val="20"/>
        </w:rPr>
      </w:pPr>
      <w:r>
        <w:rPr>
          <w:rFonts w:ascii="Open Sans" w:eastAsia="Open Sans" w:hAnsi="Open Sans" w:cs="Open Sans"/>
          <w:b/>
          <w:bCs/>
          <w:sz w:val="42"/>
          <w:szCs w:val="42"/>
        </w:rPr>
        <w:t>Introduction</w:t>
      </w:r>
    </w:p>
    <w:p w14:paraId="00000004" w14:textId="77777777" w:rsidR="00011833" w:rsidRDefault="00000000" w:rsidP="00B17D7D">
      <w:pPr>
        <w:spacing w:before="120" w:after="120"/>
        <w:rPr>
          <w:rFonts w:ascii="Open Sans" w:eastAsia="Open Sans" w:hAnsi="Open Sans" w:cs="Open Sans"/>
          <w:i/>
          <w:iCs/>
          <w:sz w:val="22"/>
          <w:szCs w:val="22"/>
        </w:rPr>
      </w:pPr>
      <w:r>
        <w:rPr>
          <w:rFonts w:ascii="Open Sans" w:eastAsia="Open Sans" w:hAnsi="Open Sans" w:cs="Open Sans"/>
          <w:i/>
          <w:iCs/>
          <w:sz w:val="18"/>
          <w:szCs w:val="18"/>
        </w:rPr>
        <w:t>La sanctification est une doctrine qu’il faut aborder de façon théologique et pastorale.</w:t>
      </w:r>
    </w:p>
    <w:p w14:paraId="00000005" w14:textId="77777777" w:rsidR="00011833" w:rsidRDefault="00011833" w:rsidP="00B17D7D">
      <w:pPr>
        <w:spacing w:before="120" w:after="120"/>
        <w:rPr>
          <w:rFonts w:ascii="Open Sans" w:eastAsia="Open Sans" w:hAnsi="Open Sans" w:cs="Open Sans"/>
          <w:sz w:val="22"/>
          <w:szCs w:val="22"/>
        </w:rPr>
      </w:pPr>
    </w:p>
    <w:p w14:paraId="00000006" w14:textId="77777777" w:rsidR="00011833" w:rsidRDefault="00011833" w:rsidP="00B17D7D">
      <w:pPr>
        <w:spacing w:before="120" w:after="120"/>
        <w:rPr>
          <w:rFonts w:ascii="Open Sans" w:eastAsia="Open Sans" w:hAnsi="Open Sans" w:cs="Open Sans"/>
          <w:sz w:val="22"/>
          <w:szCs w:val="22"/>
        </w:rPr>
      </w:pPr>
    </w:p>
    <w:p w14:paraId="00000007"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 xml:space="preserve">Idées clés : </w:t>
      </w:r>
    </w:p>
    <w:p w14:paraId="00000008"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w:t>
      </w:r>
    </w:p>
    <w:p w14:paraId="00000009"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 xml:space="preserve">- </w:t>
      </w:r>
    </w:p>
    <w:p w14:paraId="0000000A"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 xml:space="preserve">- </w:t>
      </w:r>
    </w:p>
    <w:p w14:paraId="0000000B"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 xml:space="preserve">- </w:t>
      </w:r>
    </w:p>
    <w:p w14:paraId="0000000C" w14:textId="77777777" w:rsidR="00011833" w:rsidRDefault="00011833" w:rsidP="00B17D7D">
      <w:pPr>
        <w:spacing w:before="120" w:after="120"/>
        <w:rPr>
          <w:rFonts w:ascii="Open Sans" w:eastAsia="Open Sans" w:hAnsi="Open Sans" w:cs="Open Sans"/>
          <w:sz w:val="22"/>
          <w:szCs w:val="22"/>
        </w:rPr>
      </w:pPr>
    </w:p>
    <w:p w14:paraId="0000000D" w14:textId="77777777" w:rsidR="00011833" w:rsidRDefault="00011833" w:rsidP="00B17D7D">
      <w:pPr>
        <w:spacing w:before="120" w:after="120"/>
        <w:rPr>
          <w:rFonts w:ascii="Open Sans" w:eastAsia="Open Sans" w:hAnsi="Open Sans" w:cs="Open Sans"/>
          <w:sz w:val="22"/>
          <w:szCs w:val="22"/>
        </w:rPr>
      </w:pPr>
    </w:p>
    <w:p w14:paraId="0000000E" w14:textId="77777777" w:rsidR="00011833" w:rsidRDefault="00011833" w:rsidP="00B17D7D">
      <w:pPr>
        <w:spacing w:before="120" w:after="120"/>
        <w:rPr>
          <w:rFonts w:ascii="Open Sans" w:eastAsia="Open Sans" w:hAnsi="Open Sans" w:cs="Open Sans"/>
          <w:sz w:val="22"/>
          <w:szCs w:val="22"/>
        </w:rPr>
      </w:pPr>
    </w:p>
    <w:p w14:paraId="0000000F" w14:textId="77777777" w:rsidR="00011833" w:rsidRDefault="00011833" w:rsidP="00B17D7D">
      <w:pPr>
        <w:spacing w:before="120" w:after="120"/>
        <w:rPr>
          <w:rFonts w:ascii="Open Sans" w:eastAsia="Open Sans" w:hAnsi="Open Sans" w:cs="Open Sans"/>
          <w:sz w:val="22"/>
          <w:szCs w:val="22"/>
        </w:rPr>
      </w:pPr>
    </w:p>
    <w:p w14:paraId="3CB8B9BE" w14:textId="77777777" w:rsidR="00FF0A74" w:rsidRDefault="00FF0A74" w:rsidP="00B17D7D">
      <w:pPr>
        <w:spacing w:before="120" w:after="120"/>
        <w:rPr>
          <w:rFonts w:ascii="Open Sans" w:eastAsia="Open Sans" w:hAnsi="Open Sans" w:cs="Open Sans"/>
          <w:sz w:val="22"/>
          <w:szCs w:val="22"/>
        </w:rPr>
      </w:pPr>
    </w:p>
    <w:p w14:paraId="0000001C" w14:textId="4E69679C" w:rsidR="00011833" w:rsidRDefault="00000000" w:rsidP="00B17D7D">
      <w:pPr>
        <w:spacing w:before="120" w:after="120"/>
        <w:rPr>
          <w:rFonts w:ascii="Open Sans" w:eastAsia="Open Sans" w:hAnsi="Open Sans" w:cs="Open Sans"/>
          <w:b/>
          <w:bCs/>
          <w:color w:val="737373"/>
          <w:sz w:val="30"/>
          <w:szCs w:val="30"/>
        </w:rPr>
      </w:pPr>
      <w:r>
        <w:rPr>
          <w:rFonts w:ascii="Open Sans" w:eastAsia="Open Sans" w:hAnsi="Open Sans" w:cs="Open Sans"/>
          <w:b/>
          <w:bCs/>
          <w:color w:val="737373"/>
          <w:sz w:val="30"/>
          <w:szCs w:val="30"/>
        </w:rPr>
        <w:t xml:space="preserve">Exercice </w:t>
      </w:r>
      <w:r w:rsidR="00B17D7D">
        <w:rPr>
          <w:rFonts w:ascii="Open Sans" w:eastAsia="Open Sans" w:hAnsi="Open Sans" w:cs="Open Sans"/>
          <w:b/>
          <w:bCs/>
          <w:color w:val="737373"/>
          <w:sz w:val="30"/>
          <w:szCs w:val="30"/>
        </w:rPr>
        <w:br/>
      </w:r>
      <w:r>
        <w:rPr>
          <w:rFonts w:ascii="Open Sans" w:eastAsia="Open Sans" w:hAnsi="Open Sans" w:cs="Open Sans"/>
          <w:b/>
          <w:bCs/>
          <w:color w:val="737373"/>
          <w:sz w:val="30"/>
          <w:szCs w:val="30"/>
        </w:rPr>
        <w:t>Comment voyez-vous votre sanctification aujourd’hui ?</w:t>
      </w:r>
    </w:p>
    <w:p w14:paraId="0000001D" w14:textId="77777777"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Prenez 5 à 10 minutes pour répondre honnêtement aux questions suivantes. Il n’y a pas de « bonne réponse ». Le but est que vous fassiez votre propre évolution.</w:t>
      </w:r>
    </w:p>
    <w:p w14:paraId="0000001E" w14:textId="2F00E636" w:rsidR="00011833" w:rsidRDefault="00B17D7D" w:rsidP="00B17D7D">
      <w:pPr>
        <w:spacing w:before="120" w:after="120"/>
        <w:rPr>
          <w:rFonts w:ascii="Open Sans" w:eastAsia="Open Sans" w:hAnsi="Open Sans" w:cs="Open Sans"/>
          <w:b/>
          <w:bCs/>
          <w:color w:val="666666"/>
          <w:sz w:val="18"/>
          <w:szCs w:val="18"/>
        </w:rPr>
      </w:pPr>
      <w:r>
        <w:rPr>
          <w:rFonts w:ascii="Open Sans" w:eastAsia="Open Sans" w:hAnsi="Open Sans" w:cs="Open Sans"/>
          <w:b/>
          <w:bCs/>
          <w:color w:val="666666"/>
          <w:sz w:val="18"/>
          <w:szCs w:val="18"/>
        </w:rPr>
        <w:t>1. Si vous deviez décrire votre vie chrétienne en ce moment avec trois mots, lesquels choisiriez-vous</w:t>
      </w:r>
      <w:r w:rsidR="00FF0A74">
        <w:rPr>
          <w:rFonts w:ascii="Open Sans" w:eastAsia="Open Sans" w:hAnsi="Open Sans" w:cs="Open Sans"/>
          <w:b/>
          <w:bCs/>
          <w:color w:val="666666"/>
          <w:sz w:val="18"/>
          <w:szCs w:val="18"/>
        </w:rPr>
        <w:t> </w:t>
      </w:r>
      <w:r>
        <w:rPr>
          <w:rFonts w:ascii="Open Sans" w:eastAsia="Open Sans" w:hAnsi="Open Sans" w:cs="Open Sans"/>
          <w:b/>
          <w:bCs/>
          <w:color w:val="666666"/>
          <w:sz w:val="18"/>
          <w:szCs w:val="18"/>
        </w:rPr>
        <w:t>?</w:t>
      </w:r>
    </w:p>
    <w:p w14:paraId="0000001F" w14:textId="77777777"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Exemple : “fatiguée – frustrée – découragée” ou “reconnaissant – instable – plein d’espoir”, etc.</w:t>
      </w:r>
    </w:p>
    <w:p w14:paraId="00000020" w14:textId="77777777" w:rsidR="00011833" w:rsidRDefault="00011833" w:rsidP="00B17D7D">
      <w:pPr>
        <w:spacing w:before="120" w:after="120"/>
        <w:rPr>
          <w:rFonts w:ascii="Open Sans" w:eastAsia="Open Sans" w:hAnsi="Open Sans" w:cs="Open Sans"/>
          <w:color w:val="666666"/>
          <w:sz w:val="18"/>
          <w:szCs w:val="18"/>
        </w:rPr>
      </w:pPr>
    </w:p>
    <w:p w14:paraId="00000021" w14:textId="158A803A" w:rsidR="00011833" w:rsidRDefault="00B17D7D" w:rsidP="00B17D7D">
      <w:pPr>
        <w:spacing w:before="120" w:after="120"/>
        <w:rPr>
          <w:rFonts w:ascii="Open Sans" w:eastAsia="Open Sans" w:hAnsi="Open Sans" w:cs="Open Sans"/>
          <w:b/>
          <w:bCs/>
          <w:color w:val="666666"/>
          <w:sz w:val="18"/>
          <w:szCs w:val="18"/>
        </w:rPr>
      </w:pPr>
      <w:r>
        <w:rPr>
          <w:rFonts w:ascii="Open Sans" w:eastAsia="Open Sans" w:hAnsi="Open Sans" w:cs="Open Sans"/>
          <w:b/>
          <w:bCs/>
          <w:color w:val="666666"/>
          <w:sz w:val="18"/>
          <w:szCs w:val="18"/>
        </w:rPr>
        <w:t>2. Complétez cette phrase spontanément :</w:t>
      </w:r>
    </w:p>
    <w:p w14:paraId="00000022" w14:textId="323F9601"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 xml:space="preserve">Si je veux progresser spirituellement, la première chose à faire, c’est de… </w:t>
      </w:r>
    </w:p>
    <w:p w14:paraId="4BBDF405" w14:textId="77777777" w:rsidR="00FF0A74" w:rsidRDefault="00FF0A74" w:rsidP="00B17D7D">
      <w:pPr>
        <w:spacing w:before="120" w:after="120"/>
        <w:rPr>
          <w:rFonts w:ascii="Open Sans" w:eastAsia="Open Sans" w:hAnsi="Open Sans" w:cs="Open Sans"/>
          <w:color w:val="666666"/>
          <w:sz w:val="18"/>
          <w:szCs w:val="18"/>
        </w:rPr>
      </w:pPr>
    </w:p>
    <w:p w14:paraId="37318F64" w14:textId="77777777" w:rsidR="00FF0A74" w:rsidRDefault="00FF0A74" w:rsidP="00B17D7D">
      <w:pPr>
        <w:spacing w:before="120" w:after="120"/>
        <w:rPr>
          <w:rFonts w:ascii="Open Sans" w:eastAsia="Open Sans" w:hAnsi="Open Sans" w:cs="Open Sans"/>
          <w:color w:val="666666"/>
          <w:sz w:val="18"/>
          <w:szCs w:val="18"/>
        </w:rPr>
      </w:pPr>
    </w:p>
    <w:p w14:paraId="00000023" w14:textId="3A8908C9" w:rsidR="00011833" w:rsidRDefault="00B17D7D" w:rsidP="00B17D7D">
      <w:pPr>
        <w:spacing w:before="120" w:after="120"/>
        <w:rPr>
          <w:rFonts w:ascii="Open Sans" w:eastAsia="Open Sans" w:hAnsi="Open Sans" w:cs="Open Sans"/>
          <w:b/>
          <w:bCs/>
          <w:color w:val="666666"/>
          <w:sz w:val="18"/>
          <w:szCs w:val="18"/>
        </w:rPr>
      </w:pPr>
      <w:r>
        <w:rPr>
          <w:rFonts w:ascii="Open Sans" w:eastAsia="Open Sans" w:hAnsi="Open Sans" w:cs="Open Sans"/>
          <w:b/>
          <w:bCs/>
          <w:color w:val="666666"/>
          <w:sz w:val="18"/>
          <w:szCs w:val="18"/>
        </w:rPr>
        <w:t>3. Quand vous entendez le mot “sainteté”, qu’est-ce qui vous vient le plus spontanément :</w:t>
      </w:r>
    </w:p>
    <w:p w14:paraId="00000024" w14:textId="037782F2" w:rsidR="00011833" w:rsidRDefault="00B17D7D" w:rsidP="00B17D7D">
      <w:pPr>
        <w:numPr>
          <w:ilvl w:val="0"/>
          <w:numId w:val="38"/>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Culpabilité ;</w:t>
      </w:r>
    </w:p>
    <w:p w14:paraId="00000025" w14:textId="55848B18" w:rsidR="00011833" w:rsidRDefault="00B17D7D" w:rsidP="00B17D7D">
      <w:pPr>
        <w:numPr>
          <w:ilvl w:val="0"/>
          <w:numId w:val="38"/>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Découragement ;</w:t>
      </w:r>
    </w:p>
    <w:p w14:paraId="00000026" w14:textId="768ECE96" w:rsidR="00011833" w:rsidRDefault="00B17D7D" w:rsidP="00B17D7D">
      <w:pPr>
        <w:numPr>
          <w:ilvl w:val="0"/>
          <w:numId w:val="38"/>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Pression ;</w:t>
      </w:r>
    </w:p>
    <w:p w14:paraId="00000027" w14:textId="3CE4DD37" w:rsidR="00011833" w:rsidRDefault="00B17D7D" w:rsidP="00B17D7D">
      <w:pPr>
        <w:numPr>
          <w:ilvl w:val="0"/>
          <w:numId w:val="38"/>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Indifférence ;</w:t>
      </w:r>
    </w:p>
    <w:p w14:paraId="00000028" w14:textId="5A2EF050" w:rsidR="00011833" w:rsidRDefault="00B17D7D" w:rsidP="00B17D7D">
      <w:pPr>
        <w:numPr>
          <w:ilvl w:val="0"/>
          <w:numId w:val="38"/>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Envie / désir ;</w:t>
      </w:r>
    </w:p>
    <w:p w14:paraId="00000029" w14:textId="4F330ED9" w:rsidR="00011833" w:rsidRDefault="00B17D7D" w:rsidP="00B17D7D">
      <w:pPr>
        <w:numPr>
          <w:ilvl w:val="0"/>
          <w:numId w:val="38"/>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lastRenderedPageBreak/>
        <w:t>Reconnaissance ;</w:t>
      </w:r>
    </w:p>
    <w:p w14:paraId="0000002A" w14:textId="0B7FDF73" w:rsidR="00011833" w:rsidRDefault="00B17D7D" w:rsidP="00B17D7D">
      <w:pPr>
        <w:numPr>
          <w:ilvl w:val="0"/>
          <w:numId w:val="38"/>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Joie ;</w:t>
      </w:r>
    </w:p>
    <w:p w14:paraId="0000002B" w14:textId="37486FF9" w:rsidR="00011833" w:rsidRDefault="00B17D7D" w:rsidP="00B17D7D">
      <w:pPr>
        <w:numPr>
          <w:ilvl w:val="0"/>
          <w:numId w:val="38"/>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Autre chose ?</w:t>
      </w:r>
    </w:p>
    <w:p w14:paraId="0000002C" w14:textId="64CD2833" w:rsidR="00011833" w:rsidRDefault="00FF0A74"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Expliquez-en 2 ou 3 phrases pourquoi.</w:t>
      </w:r>
    </w:p>
    <w:p w14:paraId="28E08BF3" w14:textId="77777777" w:rsidR="00FF0A74" w:rsidRDefault="00FF0A74" w:rsidP="00B17D7D">
      <w:pPr>
        <w:spacing w:before="120" w:after="120"/>
        <w:rPr>
          <w:rFonts w:ascii="Open Sans" w:eastAsia="Open Sans" w:hAnsi="Open Sans" w:cs="Open Sans"/>
          <w:color w:val="666666"/>
          <w:sz w:val="18"/>
          <w:szCs w:val="18"/>
        </w:rPr>
      </w:pPr>
    </w:p>
    <w:p w14:paraId="5C5211BB" w14:textId="77777777" w:rsidR="00FF0A74" w:rsidRDefault="00FF0A74" w:rsidP="00B17D7D">
      <w:pPr>
        <w:spacing w:before="120" w:after="120"/>
        <w:rPr>
          <w:rFonts w:ascii="Open Sans" w:eastAsia="Open Sans" w:hAnsi="Open Sans" w:cs="Open Sans"/>
          <w:color w:val="666666"/>
          <w:sz w:val="18"/>
          <w:szCs w:val="18"/>
        </w:rPr>
      </w:pPr>
    </w:p>
    <w:p w14:paraId="70027423" w14:textId="77777777" w:rsidR="00FF0A74" w:rsidRDefault="00FF0A74" w:rsidP="00B17D7D">
      <w:pPr>
        <w:spacing w:before="120" w:after="120"/>
        <w:rPr>
          <w:rFonts w:ascii="Open Sans" w:eastAsia="Open Sans" w:hAnsi="Open Sans" w:cs="Open Sans"/>
          <w:color w:val="666666"/>
          <w:sz w:val="18"/>
          <w:szCs w:val="18"/>
        </w:rPr>
      </w:pPr>
    </w:p>
    <w:p w14:paraId="0000002D" w14:textId="666D6462" w:rsidR="00011833" w:rsidRDefault="00B17D7D" w:rsidP="00B17D7D">
      <w:pPr>
        <w:spacing w:before="120" w:after="120"/>
        <w:rPr>
          <w:rFonts w:ascii="Open Sans" w:eastAsia="Open Sans" w:hAnsi="Open Sans" w:cs="Open Sans"/>
          <w:b/>
          <w:bCs/>
          <w:color w:val="666666"/>
          <w:sz w:val="18"/>
          <w:szCs w:val="18"/>
        </w:rPr>
      </w:pPr>
      <w:r>
        <w:rPr>
          <w:rFonts w:ascii="Open Sans" w:eastAsia="Open Sans" w:hAnsi="Open Sans" w:cs="Open Sans"/>
          <w:b/>
          <w:bCs/>
          <w:color w:val="666666"/>
          <w:sz w:val="18"/>
          <w:szCs w:val="18"/>
        </w:rPr>
        <w:t>4. Notez un domaine concret où vous avez l’impression de stagner ou de tourner en rond (par exemple : colère, rancune, pornographie, comparaison, paresse spirituelle, peur du regard des autres, etc.).</w:t>
      </w:r>
    </w:p>
    <w:p w14:paraId="0000002E" w14:textId="77777777" w:rsidR="00011833" w:rsidRDefault="00000000" w:rsidP="00B17D7D">
      <w:pPr>
        <w:numPr>
          <w:ilvl w:val="0"/>
          <w:numId w:val="26"/>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Qu’est-ce que vous avez déjà essayé ?</w:t>
      </w:r>
    </w:p>
    <w:p w14:paraId="713CDE12" w14:textId="77777777" w:rsidR="00FF0A74" w:rsidRDefault="00FF0A74" w:rsidP="00FF0A74">
      <w:pPr>
        <w:spacing w:before="120" w:after="120"/>
        <w:rPr>
          <w:rFonts w:ascii="Open Sans" w:eastAsia="Open Sans" w:hAnsi="Open Sans" w:cs="Open Sans"/>
          <w:color w:val="666666"/>
          <w:sz w:val="18"/>
          <w:szCs w:val="18"/>
        </w:rPr>
      </w:pPr>
    </w:p>
    <w:p w14:paraId="3BC047D0" w14:textId="77777777" w:rsidR="00FF0A74" w:rsidRDefault="00FF0A74" w:rsidP="00FF0A74">
      <w:pPr>
        <w:spacing w:before="120" w:after="120"/>
        <w:rPr>
          <w:rFonts w:ascii="Open Sans" w:eastAsia="Open Sans" w:hAnsi="Open Sans" w:cs="Open Sans"/>
          <w:color w:val="666666"/>
          <w:sz w:val="18"/>
          <w:szCs w:val="18"/>
        </w:rPr>
      </w:pPr>
    </w:p>
    <w:p w14:paraId="0000002F" w14:textId="77777777" w:rsidR="00011833" w:rsidRDefault="00000000" w:rsidP="00B17D7D">
      <w:pPr>
        <w:numPr>
          <w:ilvl w:val="0"/>
          <w:numId w:val="26"/>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Qu’est-ce qui vous décourage le plus dans ce domaine ?</w:t>
      </w:r>
    </w:p>
    <w:p w14:paraId="592F7D1E" w14:textId="77777777" w:rsidR="00FF0A74" w:rsidRDefault="00FF0A74" w:rsidP="00FF0A74">
      <w:pPr>
        <w:spacing w:before="120" w:after="120"/>
        <w:rPr>
          <w:rFonts w:ascii="Open Sans" w:eastAsia="Open Sans" w:hAnsi="Open Sans" w:cs="Open Sans"/>
          <w:color w:val="666666"/>
          <w:sz w:val="18"/>
          <w:szCs w:val="18"/>
        </w:rPr>
      </w:pPr>
    </w:p>
    <w:p w14:paraId="5BF8A2C1" w14:textId="77777777" w:rsidR="00FF0A74" w:rsidRDefault="00FF0A74" w:rsidP="00FF0A74">
      <w:pPr>
        <w:spacing w:before="120" w:after="120"/>
        <w:rPr>
          <w:rFonts w:ascii="Open Sans" w:eastAsia="Open Sans" w:hAnsi="Open Sans" w:cs="Open Sans"/>
          <w:color w:val="666666"/>
          <w:sz w:val="18"/>
          <w:szCs w:val="18"/>
        </w:rPr>
      </w:pPr>
    </w:p>
    <w:p w14:paraId="0BFFC1BC" w14:textId="77777777" w:rsidR="00B17D7D" w:rsidRPr="00B17D7D" w:rsidRDefault="00000000" w:rsidP="00B17D7D">
      <w:pPr>
        <w:spacing w:before="120" w:after="120"/>
        <w:rPr>
          <w:rFonts w:ascii="Open Sans" w:eastAsia="Open Sans" w:hAnsi="Open Sans" w:cs="Open Sans"/>
          <w:b/>
          <w:bCs/>
          <w:color w:val="666666"/>
          <w:sz w:val="18"/>
          <w:szCs w:val="18"/>
        </w:rPr>
      </w:pPr>
      <w:r w:rsidRPr="00B17D7D">
        <w:rPr>
          <w:rFonts w:ascii="Open Sans" w:eastAsia="Open Sans" w:hAnsi="Open Sans" w:cs="Open Sans"/>
          <w:b/>
          <w:bCs/>
          <w:color w:val="666666"/>
          <w:sz w:val="18"/>
          <w:szCs w:val="18"/>
        </w:rPr>
        <w:t xml:space="preserve">Pourquoi cet exercice ? </w:t>
      </w:r>
    </w:p>
    <w:p w14:paraId="00000030" w14:textId="6DB80B28"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Dans ce cours, vous allez confronter vos croyances aux ressources et promesses de la Parole. Après avoir suivi le cours, vous pourrez relire vos réponses à la fin pour voir :</w:t>
      </w:r>
    </w:p>
    <w:p w14:paraId="00000031" w14:textId="77777777" w:rsidR="00011833" w:rsidRDefault="00000000" w:rsidP="00B17D7D">
      <w:pPr>
        <w:numPr>
          <w:ilvl w:val="0"/>
          <w:numId w:val="19"/>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ce qui a bougé dans votre regard,</w:t>
      </w:r>
    </w:p>
    <w:p w14:paraId="00000032" w14:textId="77777777" w:rsidR="00011833" w:rsidRDefault="00000000" w:rsidP="00B17D7D">
      <w:pPr>
        <w:numPr>
          <w:ilvl w:val="0"/>
          <w:numId w:val="19"/>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comment vous pouvez (ou comment vous devriez) prier,</w:t>
      </w:r>
    </w:p>
    <w:p w14:paraId="00000033" w14:textId="77777777" w:rsidR="00011833" w:rsidRDefault="00000000" w:rsidP="00B17D7D">
      <w:pPr>
        <w:numPr>
          <w:ilvl w:val="0"/>
          <w:numId w:val="19"/>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et comment Dieu est en train de renouveler votre manière de penser votre vie chrétienne.</w:t>
      </w:r>
    </w:p>
    <w:p w14:paraId="00000034" w14:textId="77777777" w:rsidR="00011833" w:rsidRDefault="00011833" w:rsidP="00B17D7D">
      <w:pPr>
        <w:spacing w:before="120" w:after="120"/>
        <w:rPr>
          <w:rFonts w:ascii="Open Sans" w:eastAsia="Open Sans" w:hAnsi="Open Sans" w:cs="Open Sans"/>
          <w:color w:val="666666"/>
          <w:sz w:val="18"/>
          <w:szCs w:val="18"/>
        </w:rPr>
      </w:pPr>
    </w:p>
    <w:p w14:paraId="7B627DA7" w14:textId="6C88A678" w:rsidR="00FF0A74" w:rsidRDefault="00FF0A74">
      <w:pPr>
        <w:rPr>
          <w:rFonts w:ascii="Open Sans" w:eastAsia="Open Sans" w:hAnsi="Open Sans" w:cs="Open Sans"/>
          <w:b/>
          <w:bCs/>
          <w:sz w:val="42"/>
          <w:szCs w:val="42"/>
        </w:rPr>
      </w:pPr>
    </w:p>
    <w:p w14:paraId="00000037" w14:textId="0C7B79C4" w:rsidR="00011833" w:rsidRDefault="00B17D7D" w:rsidP="00B17D7D">
      <w:pPr>
        <w:spacing w:before="120" w:after="120"/>
        <w:rPr>
          <w:rFonts w:ascii="Open Sans" w:eastAsia="Open Sans" w:hAnsi="Open Sans" w:cs="Open Sans"/>
          <w:b/>
          <w:bCs/>
          <w:sz w:val="42"/>
          <w:szCs w:val="42"/>
        </w:rPr>
      </w:pPr>
      <w:r>
        <w:rPr>
          <w:rFonts w:ascii="Open Sans" w:eastAsia="Open Sans" w:hAnsi="Open Sans" w:cs="Open Sans"/>
          <w:b/>
          <w:bCs/>
          <w:sz w:val="42"/>
          <w:szCs w:val="42"/>
        </w:rPr>
        <w:t xml:space="preserve">I. La sanctification que Dieu a déjà produite </w:t>
      </w:r>
    </w:p>
    <w:p w14:paraId="00000038" w14:textId="77777777" w:rsidR="00011833" w:rsidRDefault="00011833" w:rsidP="00B17D7D">
      <w:pPr>
        <w:spacing w:before="120" w:after="120"/>
        <w:ind w:left="720"/>
        <w:rPr>
          <w:rFonts w:ascii="Open Sans" w:eastAsia="Open Sans" w:hAnsi="Open Sans" w:cs="Open Sans"/>
          <w:b/>
          <w:bCs/>
          <w:sz w:val="42"/>
          <w:szCs w:val="42"/>
        </w:rPr>
      </w:pPr>
    </w:p>
    <w:p w14:paraId="00000039" w14:textId="5DFAC615"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b/>
          <w:bCs/>
        </w:rPr>
        <w:t xml:space="preserve">1. </w:t>
      </w:r>
      <w:r w:rsidR="00FF0A74">
        <w:rPr>
          <w:rFonts w:ascii="Open Sans" w:eastAsia="Open Sans" w:hAnsi="Open Sans" w:cs="Open Sans"/>
          <w:b/>
          <w:bCs/>
        </w:rPr>
        <w:t>U</w:t>
      </w:r>
      <w:r>
        <w:rPr>
          <w:rFonts w:ascii="Open Sans" w:eastAsia="Open Sans" w:hAnsi="Open Sans" w:cs="Open Sans"/>
          <w:b/>
          <w:bCs/>
        </w:rPr>
        <w:t>ne identité reçue en Christ</w:t>
      </w:r>
    </w:p>
    <w:p w14:paraId="0000003A"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 xml:space="preserve">Définition de la sainteté : </w:t>
      </w:r>
    </w:p>
    <w:p w14:paraId="0000003B" w14:textId="77777777" w:rsidR="00011833" w:rsidRDefault="00011833" w:rsidP="00B17D7D">
      <w:pPr>
        <w:spacing w:before="120" w:after="120"/>
        <w:rPr>
          <w:rFonts w:ascii="Open Sans" w:eastAsia="Open Sans" w:hAnsi="Open Sans" w:cs="Open Sans"/>
          <w:sz w:val="22"/>
          <w:szCs w:val="22"/>
        </w:rPr>
      </w:pPr>
    </w:p>
    <w:p w14:paraId="0000003C"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 xml:space="preserve">Être saint, c’est : </w:t>
      </w:r>
    </w:p>
    <w:p w14:paraId="0000003D" w14:textId="77777777" w:rsidR="00011833" w:rsidRDefault="00011833" w:rsidP="00B17D7D">
      <w:pPr>
        <w:spacing w:before="120" w:after="120"/>
        <w:rPr>
          <w:rFonts w:ascii="Open Sans" w:eastAsia="Open Sans" w:hAnsi="Open Sans" w:cs="Open Sans"/>
          <w:sz w:val="22"/>
          <w:szCs w:val="22"/>
        </w:rPr>
      </w:pPr>
    </w:p>
    <w:p w14:paraId="0000003E" w14:textId="41866AF0"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 xml:space="preserve">Dans la </w:t>
      </w:r>
      <w:r w:rsidR="00B17D7D">
        <w:rPr>
          <w:rFonts w:ascii="Open Sans" w:eastAsia="Open Sans" w:hAnsi="Open Sans" w:cs="Open Sans"/>
          <w:sz w:val="22"/>
          <w:szCs w:val="22"/>
        </w:rPr>
        <w:t>B</w:t>
      </w:r>
      <w:r>
        <w:rPr>
          <w:rFonts w:ascii="Open Sans" w:eastAsia="Open Sans" w:hAnsi="Open Sans" w:cs="Open Sans"/>
          <w:sz w:val="22"/>
          <w:szCs w:val="22"/>
        </w:rPr>
        <w:t xml:space="preserve">ible : </w:t>
      </w:r>
    </w:p>
    <w:p w14:paraId="00000041" w14:textId="1DD2A09A" w:rsidR="00011833" w:rsidRPr="00FF0A74" w:rsidRDefault="00000000" w:rsidP="00FF0A74">
      <w:pPr>
        <w:spacing w:before="120" w:after="120"/>
        <w:rPr>
          <w:rFonts w:ascii="Open Sans" w:eastAsia="Open Sans" w:hAnsi="Open Sans" w:cs="Open Sans"/>
          <w:sz w:val="18"/>
          <w:szCs w:val="18"/>
        </w:rPr>
      </w:pPr>
      <w:r>
        <w:rPr>
          <w:rFonts w:ascii="Open Sans" w:eastAsia="Open Sans" w:hAnsi="Open Sans" w:cs="Open Sans"/>
          <w:sz w:val="18"/>
          <w:szCs w:val="18"/>
        </w:rPr>
        <w:lastRenderedPageBreak/>
        <w:t>1 Co</w:t>
      </w:r>
      <w:r w:rsidR="00FF0A74">
        <w:rPr>
          <w:rFonts w:ascii="Open Sans" w:eastAsia="Open Sans" w:hAnsi="Open Sans" w:cs="Open Sans"/>
          <w:sz w:val="18"/>
          <w:szCs w:val="18"/>
        </w:rPr>
        <w:t>rinthiens</w:t>
      </w:r>
      <w:r>
        <w:rPr>
          <w:rFonts w:ascii="Open Sans" w:eastAsia="Open Sans" w:hAnsi="Open Sans" w:cs="Open Sans"/>
          <w:sz w:val="18"/>
          <w:szCs w:val="18"/>
        </w:rPr>
        <w:t xml:space="preserve"> 1.30</w:t>
      </w:r>
      <w:r w:rsidR="00FF0A74">
        <w:rPr>
          <w:rFonts w:ascii="Open Sans" w:eastAsia="Open Sans" w:hAnsi="Open Sans" w:cs="Open Sans"/>
          <w:sz w:val="18"/>
          <w:szCs w:val="18"/>
        </w:rPr>
        <w:br/>
      </w:r>
      <w:r w:rsidRPr="00FF0A74">
        <w:rPr>
          <w:rFonts w:ascii="Open Sans" w:eastAsia="Open Sans" w:hAnsi="Open Sans" w:cs="Open Sans"/>
          <w:sz w:val="18"/>
          <w:szCs w:val="18"/>
        </w:rPr>
        <w:t>« Or, c’est par lui que vous êtes en Christ-Jésus qui, de par Dieu, a été fait pour nous sagesse, et aussi justice, sanctification et rédemption, afin, comme il est écrit : Que celui qui se glorifie se glorifie dans le Seigneur.</w:t>
      </w:r>
      <w:r w:rsidR="00FF0A74">
        <w:rPr>
          <w:rFonts w:ascii="Open Sans" w:eastAsia="Open Sans" w:hAnsi="Open Sans" w:cs="Open Sans"/>
          <w:sz w:val="18"/>
          <w:szCs w:val="18"/>
        </w:rPr>
        <w:t> </w:t>
      </w:r>
      <w:r w:rsidRPr="00FF0A74">
        <w:rPr>
          <w:rFonts w:ascii="Open Sans" w:eastAsia="Open Sans" w:hAnsi="Open Sans" w:cs="Open Sans"/>
          <w:sz w:val="18"/>
          <w:szCs w:val="18"/>
        </w:rPr>
        <w:t>»</w:t>
      </w:r>
    </w:p>
    <w:p w14:paraId="00000043" w14:textId="23A41BCD" w:rsidR="00011833" w:rsidRPr="00FF0A74" w:rsidRDefault="00000000" w:rsidP="00FF0A74">
      <w:pPr>
        <w:spacing w:before="120"/>
        <w:contextualSpacing/>
        <w:rPr>
          <w:rFonts w:ascii="Open Sans" w:eastAsia="Open Sans" w:hAnsi="Open Sans" w:cs="Open Sans"/>
          <w:sz w:val="18"/>
          <w:szCs w:val="18"/>
        </w:rPr>
      </w:pPr>
      <w:r w:rsidRPr="00FF0A74">
        <w:rPr>
          <w:rFonts w:ascii="Open Sans" w:eastAsia="Open Sans" w:hAnsi="Open Sans" w:cs="Open Sans"/>
          <w:sz w:val="18"/>
          <w:szCs w:val="18"/>
        </w:rPr>
        <w:t>1 Co</w:t>
      </w:r>
      <w:r w:rsidR="00FF0A74">
        <w:rPr>
          <w:rFonts w:ascii="Open Sans" w:eastAsia="Open Sans" w:hAnsi="Open Sans" w:cs="Open Sans"/>
          <w:sz w:val="18"/>
          <w:szCs w:val="18"/>
        </w:rPr>
        <w:t>rinthiens</w:t>
      </w:r>
      <w:r w:rsidRPr="00FF0A74">
        <w:rPr>
          <w:rFonts w:ascii="Open Sans" w:eastAsia="Open Sans" w:hAnsi="Open Sans" w:cs="Open Sans"/>
          <w:sz w:val="18"/>
          <w:szCs w:val="18"/>
        </w:rPr>
        <w:t xml:space="preserve"> 6.11 (S21)</w:t>
      </w:r>
      <w:r w:rsidR="00FF0A74">
        <w:rPr>
          <w:rFonts w:ascii="Open Sans" w:eastAsia="Open Sans" w:hAnsi="Open Sans" w:cs="Open Sans"/>
          <w:sz w:val="18"/>
          <w:szCs w:val="18"/>
        </w:rPr>
        <w:br/>
      </w:r>
      <w:r w:rsidRPr="00FF0A74">
        <w:rPr>
          <w:rFonts w:ascii="Open Sans" w:eastAsia="Open Sans" w:hAnsi="Open Sans" w:cs="Open Sans"/>
          <w:sz w:val="18"/>
          <w:szCs w:val="18"/>
        </w:rPr>
        <w:t>« Et c’est là ce que vous étiez, certains d’entre vous. Mais vous avez été lavés, mais vous avez été déclarés saints, mais vous avez été déclarés justes au nom du Seigneur Jésus-Christ et par l’Esprit de notre Dieu. »</w:t>
      </w:r>
    </w:p>
    <w:p w14:paraId="14CA4523" w14:textId="2B453194" w:rsidR="00FF0A74" w:rsidRDefault="00000000" w:rsidP="00B17D7D">
      <w:pPr>
        <w:spacing w:before="120"/>
        <w:rPr>
          <w:rFonts w:ascii="Open Sans" w:eastAsia="Open Sans" w:hAnsi="Open Sans" w:cs="Open Sans"/>
          <w:sz w:val="18"/>
          <w:szCs w:val="18"/>
        </w:rPr>
      </w:pPr>
      <w:r w:rsidRPr="00FF0A74">
        <w:rPr>
          <w:rFonts w:ascii="Open Sans" w:eastAsia="Open Sans" w:hAnsi="Open Sans" w:cs="Open Sans"/>
          <w:sz w:val="18"/>
          <w:szCs w:val="18"/>
        </w:rPr>
        <w:t>Hé</w:t>
      </w:r>
      <w:r w:rsidR="00FF0A74">
        <w:rPr>
          <w:rFonts w:ascii="Open Sans" w:eastAsia="Open Sans" w:hAnsi="Open Sans" w:cs="Open Sans"/>
          <w:sz w:val="18"/>
          <w:szCs w:val="18"/>
        </w:rPr>
        <w:t>breux</w:t>
      </w:r>
      <w:r w:rsidRPr="00FF0A74">
        <w:rPr>
          <w:rFonts w:ascii="Open Sans" w:eastAsia="Open Sans" w:hAnsi="Open Sans" w:cs="Open Sans"/>
          <w:sz w:val="18"/>
          <w:szCs w:val="18"/>
        </w:rPr>
        <w:t xml:space="preserve"> 10.10 (S21)</w:t>
      </w:r>
      <w:r w:rsidR="00FF0A74">
        <w:rPr>
          <w:rFonts w:ascii="Open Sans" w:eastAsia="Open Sans" w:hAnsi="Open Sans" w:cs="Open Sans"/>
          <w:sz w:val="18"/>
          <w:szCs w:val="18"/>
        </w:rPr>
        <w:br/>
      </w:r>
      <w:r w:rsidRPr="00FF0A74">
        <w:rPr>
          <w:rFonts w:ascii="Open Sans" w:eastAsia="Open Sans" w:hAnsi="Open Sans" w:cs="Open Sans"/>
          <w:sz w:val="18"/>
          <w:szCs w:val="18"/>
        </w:rPr>
        <w:t>« Et c’est en raison de cette volonté que nous avons été rendus saints par l’offrande du corps de Jésus-Christ une fois pour toutes. »</w:t>
      </w:r>
    </w:p>
    <w:p w14:paraId="00000047" w14:textId="19F05F5E" w:rsidR="00011833" w:rsidRPr="00FF0A74" w:rsidRDefault="00000000" w:rsidP="00FF0A74">
      <w:pPr>
        <w:spacing w:before="120"/>
        <w:rPr>
          <w:rFonts w:ascii="Open Sans" w:eastAsia="Open Sans" w:hAnsi="Open Sans" w:cs="Open Sans"/>
          <w:sz w:val="18"/>
          <w:szCs w:val="18"/>
        </w:rPr>
      </w:pPr>
      <w:r w:rsidRPr="00FF0A74">
        <w:rPr>
          <w:rFonts w:ascii="Open Sans" w:eastAsia="Open Sans" w:hAnsi="Open Sans" w:cs="Open Sans"/>
          <w:sz w:val="18"/>
          <w:szCs w:val="18"/>
        </w:rPr>
        <w:t>1P</w:t>
      </w:r>
      <w:r w:rsidR="00FF0A74">
        <w:rPr>
          <w:rFonts w:ascii="Open Sans" w:eastAsia="Open Sans" w:hAnsi="Open Sans" w:cs="Open Sans"/>
          <w:sz w:val="18"/>
          <w:szCs w:val="18"/>
        </w:rPr>
        <w:t>ierre</w:t>
      </w:r>
      <w:r w:rsidRPr="00FF0A74">
        <w:rPr>
          <w:rFonts w:ascii="Open Sans" w:eastAsia="Open Sans" w:hAnsi="Open Sans" w:cs="Open Sans"/>
          <w:sz w:val="18"/>
          <w:szCs w:val="18"/>
        </w:rPr>
        <w:t xml:space="preserve"> 1.2 (S21)</w:t>
      </w:r>
      <w:r w:rsidR="00FF0A74">
        <w:rPr>
          <w:rFonts w:ascii="Open Sans" w:eastAsia="Open Sans" w:hAnsi="Open Sans" w:cs="Open Sans"/>
          <w:sz w:val="18"/>
          <w:szCs w:val="18"/>
        </w:rPr>
        <w:br/>
      </w:r>
      <w:r w:rsidRPr="00FF0A74">
        <w:rPr>
          <w:rFonts w:ascii="Open Sans" w:eastAsia="Open Sans" w:hAnsi="Open Sans" w:cs="Open Sans"/>
          <w:sz w:val="18"/>
          <w:szCs w:val="18"/>
        </w:rPr>
        <w:t>« conformément à la prescience de Dieu le Père et conduits à la sainteté par l’Esprit afin de devenir obéissants et d’être purifiés par le sang de Jésus-</w:t>
      </w:r>
      <w:r w:rsidR="00FF0A74">
        <w:rPr>
          <w:rFonts w:ascii="Open Sans" w:eastAsia="Open Sans" w:hAnsi="Open Sans" w:cs="Open Sans"/>
          <w:sz w:val="18"/>
          <w:szCs w:val="18"/>
        </w:rPr>
        <w:t xml:space="preserve">Christ </w:t>
      </w:r>
      <w:r w:rsidRPr="00FF0A74">
        <w:rPr>
          <w:rFonts w:ascii="Open Sans" w:eastAsia="Open Sans" w:hAnsi="Open Sans" w:cs="Open Sans"/>
          <w:sz w:val="18"/>
          <w:szCs w:val="18"/>
        </w:rPr>
        <w:t>: que la grâce et la paix vous soient multipliées</w:t>
      </w:r>
      <w:r w:rsidR="00FF0A74">
        <w:rPr>
          <w:rFonts w:ascii="Open Sans" w:eastAsia="Open Sans" w:hAnsi="Open Sans" w:cs="Open Sans"/>
          <w:sz w:val="18"/>
          <w:szCs w:val="18"/>
        </w:rPr>
        <w:t> </w:t>
      </w:r>
      <w:r w:rsidRPr="00FF0A74">
        <w:rPr>
          <w:rFonts w:ascii="Open Sans" w:eastAsia="Open Sans" w:hAnsi="Open Sans" w:cs="Open Sans"/>
          <w:sz w:val="18"/>
          <w:szCs w:val="18"/>
        </w:rPr>
        <w:t>! »</w:t>
      </w:r>
    </w:p>
    <w:p w14:paraId="00000048" w14:textId="77777777" w:rsidR="00011833" w:rsidRDefault="00011833" w:rsidP="00B17D7D">
      <w:pPr>
        <w:spacing w:before="120" w:after="120"/>
        <w:rPr>
          <w:rFonts w:ascii="Open Sans" w:eastAsia="Open Sans" w:hAnsi="Open Sans" w:cs="Open Sans"/>
          <w:sz w:val="22"/>
          <w:szCs w:val="22"/>
        </w:rPr>
      </w:pPr>
    </w:p>
    <w:p w14:paraId="00000049"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 xml:space="preserve">On peut en conclure : </w:t>
      </w:r>
    </w:p>
    <w:p w14:paraId="0000004A" w14:textId="77777777" w:rsidR="00011833" w:rsidRDefault="00011833" w:rsidP="00B17D7D">
      <w:pPr>
        <w:spacing w:before="120" w:after="120"/>
        <w:rPr>
          <w:rFonts w:ascii="Open Sans" w:eastAsia="Open Sans" w:hAnsi="Open Sans" w:cs="Open Sans"/>
          <w:sz w:val="22"/>
          <w:szCs w:val="22"/>
        </w:rPr>
      </w:pPr>
    </w:p>
    <w:p w14:paraId="0000004B" w14:textId="77777777" w:rsidR="00011833" w:rsidRDefault="00011833" w:rsidP="00B17D7D">
      <w:pPr>
        <w:spacing w:before="120" w:after="120"/>
        <w:rPr>
          <w:rFonts w:ascii="Open Sans" w:eastAsia="Open Sans" w:hAnsi="Open Sans" w:cs="Open Sans"/>
          <w:sz w:val="22"/>
          <w:szCs w:val="22"/>
        </w:rPr>
      </w:pPr>
    </w:p>
    <w:p w14:paraId="0000004C"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b/>
          <w:bCs/>
        </w:rPr>
        <w:t>2. La sanctification définitive</w:t>
      </w:r>
    </w:p>
    <w:p w14:paraId="602BE713" w14:textId="77777777" w:rsidR="00FF0A74" w:rsidRDefault="00FF0A74" w:rsidP="00B17D7D">
      <w:pPr>
        <w:spacing w:before="120" w:after="120"/>
        <w:rPr>
          <w:rFonts w:ascii="Open Sans" w:eastAsia="Open Sans" w:hAnsi="Open Sans" w:cs="Open Sans"/>
          <w:sz w:val="22"/>
          <w:szCs w:val="22"/>
        </w:rPr>
      </w:pPr>
    </w:p>
    <w:p w14:paraId="0000004D" w14:textId="2EF09FB6"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 xml:space="preserve">Signification : </w:t>
      </w:r>
    </w:p>
    <w:p w14:paraId="0000004E" w14:textId="77777777" w:rsidR="00011833" w:rsidRDefault="00011833" w:rsidP="00B17D7D">
      <w:pPr>
        <w:spacing w:before="120" w:after="120"/>
        <w:rPr>
          <w:rFonts w:ascii="Open Sans" w:eastAsia="Open Sans" w:hAnsi="Open Sans" w:cs="Open Sans"/>
        </w:rPr>
      </w:pPr>
    </w:p>
    <w:p w14:paraId="24DB048C" w14:textId="77777777" w:rsidR="00FF0A74" w:rsidRDefault="00FF0A74" w:rsidP="00B17D7D">
      <w:pPr>
        <w:spacing w:before="120" w:after="120"/>
        <w:rPr>
          <w:rFonts w:ascii="Open Sans" w:eastAsia="Open Sans" w:hAnsi="Open Sans" w:cs="Open Sans"/>
        </w:rPr>
      </w:pPr>
    </w:p>
    <w:p w14:paraId="0000004F"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 xml:space="preserve">Notre identité : </w:t>
      </w:r>
    </w:p>
    <w:p w14:paraId="00000050" w14:textId="77777777" w:rsidR="00011833" w:rsidRDefault="00011833" w:rsidP="00B17D7D">
      <w:pPr>
        <w:spacing w:before="120" w:after="120"/>
        <w:rPr>
          <w:rFonts w:ascii="Open Sans" w:eastAsia="Open Sans" w:hAnsi="Open Sans" w:cs="Open Sans"/>
          <w:sz w:val="22"/>
          <w:szCs w:val="22"/>
        </w:rPr>
      </w:pPr>
    </w:p>
    <w:p w14:paraId="00000051" w14:textId="77777777" w:rsidR="00011833" w:rsidRDefault="00011833" w:rsidP="00B17D7D">
      <w:pPr>
        <w:spacing w:before="120" w:after="120"/>
        <w:rPr>
          <w:rFonts w:ascii="Open Sans" w:eastAsia="Open Sans" w:hAnsi="Open Sans" w:cs="Open Sans"/>
          <w:sz w:val="22"/>
          <w:szCs w:val="22"/>
        </w:rPr>
      </w:pPr>
    </w:p>
    <w:p w14:paraId="19835053" w14:textId="77777777" w:rsidR="00FF0A74" w:rsidRDefault="00FF0A74" w:rsidP="00B17D7D">
      <w:pPr>
        <w:spacing w:before="120" w:after="120"/>
        <w:rPr>
          <w:rFonts w:ascii="Open Sans" w:eastAsia="Open Sans" w:hAnsi="Open Sans" w:cs="Open Sans"/>
          <w:sz w:val="22"/>
          <w:szCs w:val="22"/>
        </w:rPr>
      </w:pPr>
    </w:p>
    <w:p w14:paraId="00000052" w14:textId="6BCD8C73" w:rsidR="00011833" w:rsidRDefault="00000000" w:rsidP="00B17D7D">
      <w:pPr>
        <w:spacing w:before="120" w:after="120"/>
        <w:rPr>
          <w:rFonts w:ascii="Open Sans" w:eastAsia="Open Sans" w:hAnsi="Open Sans" w:cs="Open Sans"/>
          <w:b/>
          <w:bCs/>
        </w:rPr>
      </w:pPr>
      <w:r>
        <w:rPr>
          <w:rFonts w:ascii="Open Sans" w:eastAsia="Open Sans" w:hAnsi="Open Sans" w:cs="Open Sans"/>
          <w:b/>
          <w:bCs/>
        </w:rPr>
        <w:t xml:space="preserve">3. </w:t>
      </w:r>
      <w:r w:rsidR="00FF0A74">
        <w:rPr>
          <w:rFonts w:ascii="Open Sans" w:eastAsia="Open Sans" w:hAnsi="Open Sans" w:cs="Open Sans"/>
          <w:b/>
          <w:bCs/>
        </w:rPr>
        <w:t>L’</w:t>
      </w:r>
      <w:r>
        <w:rPr>
          <w:rFonts w:ascii="Open Sans" w:eastAsia="Open Sans" w:hAnsi="Open Sans" w:cs="Open Sans"/>
          <w:b/>
          <w:bCs/>
        </w:rPr>
        <w:t>appel reçu</w:t>
      </w:r>
    </w:p>
    <w:p w14:paraId="00000053" w14:textId="6B57C27C" w:rsidR="00011833" w:rsidRDefault="00000000" w:rsidP="00B17D7D">
      <w:pPr>
        <w:spacing w:before="120" w:after="120"/>
        <w:rPr>
          <w:rFonts w:ascii="Open Sans" w:eastAsia="Open Sans" w:hAnsi="Open Sans" w:cs="Open Sans"/>
          <w:sz w:val="18"/>
          <w:szCs w:val="18"/>
        </w:rPr>
      </w:pPr>
      <w:r>
        <w:rPr>
          <w:rFonts w:ascii="Open Sans" w:eastAsia="Open Sans" w:hAnsi="Open Sans" w:cs="Open Sans"/>
          <w:sz w:val="18"/>
          <w:szCs w:val="18"/>
        </w:rPr>
        <w:t xml:space="preserve">1 Corinthiens 1.2 </w:t>
      </w:r>
      <w:r w:rsidR="00FF0A74">
        <w:rPr>
          <w:rFonts w:ascii="Open Sans" w:eastAsia="Open Sans" w:hAnsi="Open Sans" w:cs="Open Sans"/>
          <w:sz w:val="18"/>
          <w:szCs w:val="18"/>
        </w:rPr>
        <w:br/>
      </w:r>
      <w:r>
        <w:rPr>
          <w:rFonts w:ascii="Open Sans" w:eastAsia="Open Sans" w:hAnsi="Open Sans" w:cs="Open Sans"/>
          <w:sz w:val="18"/>
          <w:szCs w:val="18"/>
        </w:rPr>
        <w:t>« À l’Église de Dieu qui est à Corinthe, à ceux qui ont été sanctifiés en Jésus-Christ, appelés à être saints »</w:t>
      </w:r>
    </w:p>
    <w:p w14:paraId="00000054" w14:textId="77777777" w:rsidR="00011833" w:rsidRDefault="00000000" w:rsidP="00B17D7D">
      <w:pPr>
        <w:numPr>
          <w:ilvl w:val="0"/>
          <w:numId w:val="33"/>
        </w:numPr>
        <w:spacing w:before="120" w:after="120"/>
        <w:rPr>
          <w:rFonts w:ascii="Open Sans" w:eastAsia="Open Sans" w:hAnsi="Open Sans" w:cs="Open Sans"/>
          <w:b/>
          <w:bCs/>
        </w:rPr>
      </w:pPr>
      <w:r>
        <w:rPr>
          <w:rFonts w:ascii="Open Sans" w:eastAsia="Open Sans" w:hAnsi="Open Sans" w:cs="Open Sans"/>
          <w:b/>
          <w:bCs/>
        </w:rPr>
        <w:t xml:space="preserve"> </w:t>
      </w:r>
    </w:p>
    <w:p w14:paraId="00000055" w14:textId="77777777" w:rsidR="00011833" w:rsidRDefault="00000000" w:rsidP="00B17D7D">
      <w:pPr>
        <w:numPr>
          <w:ilvl w:val="0"/>
          <w:numId w:val="33"/>
        </w:numPr>
        <w:spacing w:before="120" w:after="120"/>
        <w:rPr>
          <w:rFonts w:ascii="Open Sans" w:eastAsia="Open Sans" w:hAnsi="Open Sans" w:cs="Open Sans"/>
          <w:b/>
          <w:bCs/>
        </w:rPr>
      </w:pPr>
      <w:r>
        <w:rPr>
          <w:rFonts w:ascii="Open Sans" w:eastAsia="Open Sans" w:hAnsi="Open Sans" w:cs="Open Sans"/>
          <w:b/>
          <w:bCs/>
        </w:rPr>
        <w:t xml:space="preserve"> </w:t>
      </w:r>
    </w:p>
    <w:p w14:paraId="00000056" w14:textId="77777777" w:rsidR="00011833" w:rsidRDefault="00000000" w:rsidP="00B17D7D">
      <w:pPr>
        <w:numPr>
          <w:ilvl w:val="0"/>
          <w:numId w:val="33"/>
        </w:numPr>
        <w:spacing w:before="120" w:after="120"/>
        <w:rPr>
          <w:rFonts w:ascii="Open Sans" w:eastAsia="Open Sans" w:hAnsi="Open Sans" w:cs="Open Sans"/>
          <w:b/>
          <w:bCs/>
        </w:rPr>
      </w:pPr>
      <w:r>
        <w:rPr>
          <w:rFonts w:ascii="Open Sans" w:eastAsia="Open Sans" w:hAnsi="Open Sans" w:cs="Open Sans"/>
          <w:b/>
          <w:bCs/>
        </w:rPr>
        <w:t xml:space="preserve"> </w:t>
      </w:r>
    </w:p>
    <w:p w14:paraId="00000057" w14:textId="77777777" w:rsidR="00011833" w:rsidRDefault="00011833" w:rsidP="00B17D7D">
      <w:pPr>
        <w:spacing w:before="120" w:after="120"/>
        <w:rPr>
          <w:rFonts w:ascii="Open Sans" w:eastAsia="Open Sans" w:hAnsi="Open Sans" w:cs="Open Sans"/>
          <w:b/>
          <w:bCs/>
        </w:rPr>
      </w:pPr>
    </w:p>
    <w:p w14:paraId="00000058" w14:textId="77777777" w:rsidR="00011833" w:rsidRDefault="00000000" w:rsidP="00B17D7D">
      <w:pPr>
        <w:spacing w:before="120" w:after="120"/>
        <w:rPr>
          <w:rFonts w:ascii="Open Sans" w:eastAsia="Open Sans" w:hAnsi="Open Sans" w:cs="Open Sans"/>
          <w:b/>
          <w:bCs/>
        </w:rPr>
      </w:pPr>
      <w:r>
        <w:rPr>
          <w:rFonts w:ascii="Open Sans" w:eastAsia="Open Sans" w:hAnsi="Open Sans" w:cs="Open Sans"/>
          <w:b/>
          <w:bCs/>
        </w:rPr>
        <w:t>4. La joie de la sainteté</w:t>
      </w:r>
    </w:p>
    <w:p w14:paraId="3141D153" w14:textId="77777777" w:rsidR="00FF0A74" w:rsidRDefault="00FF0A74" w:rsidP="00B17D7D">
      <w:pPr>
        <w:spacing w:before="120" w:after="120"/>
        <w:rPr>
          <w:rFonts w:ascii="Open Sans" w:eastAsia="Open Sans" w:hAnsi="Open Sans" w:cs="Open Sans"/>
          <w:sz w:val="22"/>
          <w:szCs w:val="22"/>
        </w:rPr>
      </w:pPr>
    </w:p>
    <w:p w14:paraId="00000059" w14:textId="701002A1"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La sainteté c’est …</w:t>
      </w:r>
    </w:p>
    <w:p w14:paraId="6EF155E5" w14:textId="77777777" w:rsidR="00FF0A74" w:rsidRPr="00FF0A74" w:rsidRDefault="00FF0A74" w:rsidP="00FF0A74">
      <w:r w:rsidRPr="00FF0A74">
        <w:rPr>
          <w:rFonts w:ascii="Times New Roman" w:hAnsi="Times New Roman" w:cs="Times New Roman"/>
        </w:rPr>
        <w:t>→</w:t>
      </w:r>
    </w:p>
    <w:p w14:paraId="728DE92F" w14:textId="77777777" w:rsidR="00FF0A74" w:rsidRDefault="00FF0A74" w:rsidP="00B17D7D">
      <w:pPr>
        <w:spacing w:before="120" w:after="120"/>
        <w:rPr>
          <w:rFonts w:ascii="Open Sans" w:eastAsia="Open Sans" w:hAnsi="Open Sans" w:cs="Open Sans"/>
          <w:b/>
          <w:bCs/>
        </w:rPr>
      </w:pPr>
    </w:p>
    <w:p w14:paraId="78041E47" w14:textId="77777777" w:rsidR="00FF0A74" w:rsidRPr="00FF0A74" w:rsidRDefault="00FF0A74" w:rsidP="00FF0A74">
      <w:pPr>
        <w:rPr>
          <w:rFonts w:ascii="Open Sans" w:eastAsia="Open Sans" w:hAnsi="Open Sans" w:cs="Open Sans"/>
          <w:b/>
          <w:bCs/>
        </w:rPr>
      </w:pPr>
      <w:r w:rsidRPr="00FF0A74">
        <w:rPr>
          <w:rFonts w:ascii="Arial" w:eastAsia="Open Sans" w:hAnsi="Arial" w:cs="Arial"/>
          <w:b/>
          <w:bCs/>
        </w:rPr>
        <w:t>→</w:t>
      </w:r>
    </w:p>
    <w:p w14:paraId="0000005B" w14:textId="471A14D5" w:rsidR="00011833" w:rsidRDefault="00011833" w:rsidP="00B17D7D">
      <w:pPr>
        <w:spacing w:before="120" w:after="120"/>
        <w:rPr>
          <w:rFonts w:ascii="Open Sans" w:eastAsia="Open Sans" w:hAnsi="Open Sans" w:cs="Open Sans"/>
          <w:b/>
          <w:bCs/>
        </w:rPr>
      </w:pPr>
    </w:p>
    <w:p w14:paraId="0000005C" w14:textId="66A9AEBD"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Être saint c’est</w:t>
      </w:r>
      <w:r w:rsidR="001B2A53">
        <w:rPr>
          <w:rFonts w:ascii="Open Sans" w:eastAsia="Open Sans" w:hAnsi="Open Sans" w:cs="Open Sans"/>
          <w:sz w:val="22"/>
          <w:szCs w:val="22"/>
        </w:rPr>
        <w:t xml:space="preserve"> ...</w:t>
      </w:r>
    </w:p>
    <w:p w14:paraId="0000005D" w14:textId="77777777" w:rsidR="00011833" w:rsidRDefault="00011833" w:rsidP="00B17D7D">
      <w:pPr>
        <w:spacing w:before="120" w:after="120"/>
        <w:rPr>
          <w:rFonts w:ascii="Open Sans" w:eastAsia="Open Sans" w:hAnsi="Open Sans" w:cs="Open Sans"/>
          <w:sz w:val="22"/>
          <w:szCs w:val="22"/>
        </w:rPr>
      </w:pPr>
    </w:p>
    <w:p w14:paraId="67AB3A83" w14:textId="77777777" w:rsidR="00FF0A74" w:rsidRDefault="00FF0A74" w:rsidP="00B17D7D">
      <w:pPr>
        <w:spacing w:before="120" w:after="120"/>
        <w:rPr>
          <w:rFonts w:ascii="Open Sans" w:eastAsia="Open Sans" w:hAnsi="Open Sans" w:cs="Open Sans"/>
          <w:sz w:val="22"/>
          <w:szCs w:val="22"/>
        </w:rPr>
      </w:pPr>
    </w:p>
    <w:p w14:paraId="0000005E" w14:textId="70A676EF" w:rsidR="00011833" w:rsidRDefault="00000000" w:rsidP="00FF0A74">
      <w:pPr>
        <w:spacing w:before="120" w:after="240"/>
        <w:rPr>
          <w:rFonts w:ascii="Open Sans" w:eastAsia="Open Sans" w:hAnsi="Open Sans" w:cs="Open Sans"/>
          <w:b/>
          <w:bCs/>
          <w:color w:val="737373"/>
          <w:sz w:val="30"/>
          <w:szCs w:val="30"/>
        </w:rPr>
      </w:pPr>
      <w:r>
        <w:rPr>
          <w:rFonts w:ascii="Open Sans" w:eastAsia="Open Sans" w:hAnsi="Open Sans" w:cs="Open Sans"/>
          <w:b/>
          <w:bCs/>
          <w:color w:val="737373"/>
          <w:sz w:val="30"/>
          <w:szCs w:val="30"/>
        </w:rPr>
        <w:t xml:space="preserve">Exercice </w:t>
      </w:r>
      <w:r w:rsidR="00FF0A74">
        <w:rPr>
          <w:rFonts w:ascii="Open Sans" w:eastAsia="Open Sans" w:hAnsi="Open Sans" w:cs="Open Sans"/>
          <w:b/>
          <w:bCs/>
          <w:color w:val="737373"/>
          <w:sz w:val="30"/>
          <w:szCs w:val="30"/>
        </w:rPr>
        <w:br/>
      </w:r>
      <w:r>
        <w:rPr>
          <w:rFonts w:ascii="Open Sans" w:eastAsia="Open Sans" w:hAnsi="Open Sans" w:cs="Open Sans"/>
          <w:b/>
          <w:bCs/>
          <w:color w:val="737373"/>
          <w:sz w:val="30"/>
          <w:szCs w:val="30"/>
        </w:rPr>
        <w:t>Identifier dans la Bible ce que Dieu a déjà fait</w:t>
      </w:r>
    </w:p>
    <w:p w14:paraId="0000005F" w14:textId="77777777" w:rsidR="00011833" w:rsidRDefault="00000000" w:rsidP="00B17D7D">
      <w:pPr>
        <w:spacing w:before="120" w:after="120"/>
        <w:rPr>
          <w:rFonts w:ascii="Open Sans" w:eastAsia="Open Sans" w:hAnsi="Open Sans" w:cs="Open Sans"/>
          <w:b/>
          <w:bCs/>
          <w:color w:val="666666"/>
          <w:sz w:val="18"/>
          <w:szCs w:val="18"/>
        </w:rPr>
      </w:pPr>
      <w:r>
        <w:rPr>
          <w:rFonts w:ascii="Open Sans" w:eastAsia="Open Sans" w:hAnsi="Open Sans" w:cs="Open Sans"/>
          <w:b/>
          <w:bCs/>
          <w:color w:val="666666"/>
          <w:sz w:val="18"/>
          <w:szCs w:val="18"/>
        </w:rPr>
        <w:t>Étape 1 : Identifiez ce que Dieu a fait</w:t>
      </w:r>
    </w:p>
    <w:p w14:paraId="00000060" w14:textId="77777777"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Lisez les passages suivants attentivement :</w:t>
      </w:r>
    </w:p>
    <w:p w14:paraId="00000061" w14:textId="77777777" w:rsidR="00011833" w:rsidRDefault="00000000" w:rsidP="00B17D7D">
      <w:pPr>
        <w:numPr>
          <w:ilvl w:val="0"/>
          <w:numId w:val="40"/>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1 Corinthiens 1.2</w:t>
      </w:r>
    </w:p>
    <w:p w14:paraId="00000062" w14:textId="77777777" w:rsidR="00011833" w:rsidRDefault="00000000" w:rsidP="00B17D7D">
      <w:pPr>
        <w:numPr>
          <w:ilvl w:val="0"/>
          <w:numId w:val="40"/>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Hébreux 10.10</w:t>
      </w:r>
    </w:p>
    <w:p w14:paraId="00000063" w14:textId="77777777" w:rsidR="00011833" w:rsidRDefault="00000000" w:rsidP="00B17D7D">
      <w:pPr>
        <w:numPr>
          <w:ilvl w:val="0"/>
          <w:numId w:val="40"/>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1 Pierre 1.2</w:t>
      </w:r>
    </w:p>
    <w:p w14:paraId="00000064" w14:textId="77777777" w:rsidR="00011833" w:rsidRDefault="00000000" w:rsidP="00B17D7D">
      <w:pPr>
        <w:numPr>
          <w:ilvl w:val="0"/>
          <w:numId w:val="40"/>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2 Corinthiens 3.18</w:t>
      </w:r>
    </w:p>
    <w:p w14:paraId="00000065" w14:textId="77777777" w:rsidR="00011833" w:rsidRDefault="00000000" w:rsidP="00B17D7D">
      <w:pPr>
        <w:numPr>
          <w:ilvl w:val="0"/>
          <w:numId w:val="40"/>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Galates 5.16–25</w:t>
      </w:r>
    </w:p>
    <w:p w14:paraId="00000066" w14:textId="77777777"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Dans chacun des trois premiers passages (1 Co 1.2 ; Hé 10.10 ; 1 Pi 1.2), relevez :</w:t>
      </w:r>
    </w:p>
    <w:p w14:paraId="0FF941AF" w14:textId="2400B27F" w:rsidR="00FF0A74" w:rsidRDefault="00000000" w:rsidP="00FF0A74">
      <w:pPr>
        <w:numPr>
          <w:ilvl w:val="0"/>
          <w:numId w:val="35"/>
        </w:numPr>
        <w:spacing w:before="120" w:after="120"/>
        <w:rPr>
          <w:rFonts w:ascii="Open Sans" w:eastAsia="Open Sans" w:hAnsi="Open Sans" w:cs="Open Sans"/>
          <w:color w:val="666666"/>
          <w:sz w:val="18"/>
          <w:szCs w:val="18"/>
        </w:rPr>
      </w:pPr>
      <w:proofErr w:type="gramStart"/>
      <w:r>
        <w:rPr>
          <w:rFonts w:ascii="Open Sans" w:eastAsia="Open Sans" w:hAnsi="Open Sans" w:cs="Open Sans"/>
          <w:color w:val="666666"/>
          <w:sz w:val="18"/>
          <w:szCs w:val="18"/>
        </w:rPr>
        <w:t>le</w:t>
      </w:r>
      <w:proofErr w:type="gramEnd"/>
      <w:r>
        <w:rPr>
          <w:rFonts w:ascii="Open Sans" w:eastAsia="Open Sans" w:hAnsi="Open Sans" w:cs="Open Sans"/>
          <w:color w:val="666666"/>
          <w:sz w:val="18"/>
          <w:szCs w:val="18"/>
        </w:rPr>
        <w:t xml:space="preserve"> verbe principal lié à la sanctification</w:t>
      </w:r>
    </w:p>
    <w:p w14:paraId="419107A3" w14:textId="77777777" w:rsidR="00FF0A74" w:rsidRDefault="00FF0A74" w:rsidP="00FF0A74">
      <w:pPr>
        <w:spacing w:before="120" w:after="120"/>
        <w:rPr>
          <w:rFonts w:ascii="Open Sans" w:eastAsia="Open Sans" w:hAnsi="Open Sans" w:cs="Open Sans"/>
          <w:color w:val="666666"/>
          <w:sz w:val="18"/>
          <w:szCs w:val="18"/>
        </w:rPr>
      </w:pPr>
    </w:p>
    <w:p w14:paraId="1824D6DF" w14:textId="77777777" w:rsidR="00FF0A74" w:rsidRPr="00FF0A74" w:rsidRDefault="00FF0A74" w:rsidP="00FF0A74">
      <w:pPr>
        <w:spacing w:before="120" w:after="120"/>
        <w:rPr>
          <w:rFonts w:ascii="Open Sans" w:eastAsia="Open Sans" w:hAnsi="Open Sans" w:cs="Open Sans"/>
          <w:color w:val="666666"/>
          <w:sz w:val="18"/>
          <w:szCs w:val="18"/>
        </w:rPr>
      </w:pPr>
    </w:p>
    <w:p w14:paraId="00000068" w14:textId="279A548D" w:rsidR="00011833" w:rsidRDefault="00000000" w:rsidP="00B17D7D">
      <w:pPr>
        <w:numPr>
          <w:ilvl w:val="0"/>
          <w:numId w:val="35"/>
        </w:numPr>
        <w:spacing w:before="120" w:after="120"/>
        <w:rPr>
          <w:rFonts w:ascii="Open Sans" w:eastAsia="Open Sans" w:hAnsi="Open Sans" w:cs="Open Sans"/>
          <w:color w:val="666666"/>
          <w:sz w:val="18"/>
          <w:szCs w:val="18"/>
        </w:rPr>
      </w:pPr>
      <w:proofErr w:type="gramStart"/>
      <w:r>
        <w:rPr>
          <w:rFonts w:ascii="Open Sans" w:eastAsia="Open Sans" w:hAnsi="Open Sans" w:cs="Open Sans"/>
          <w:color w:val="666666"/>
          <w:sz w:val="18"/>
          <w:szCs w:val="18"/>
        </w:rPr>
        <w:t>le</w:t>
      </w:r>
      <w:proofErr w:type="gramEnd"/>
      <w:r>
        <w:rPr>
          <w:rFonts w:ascii="Open Sans" w:eastAsia="Open Sans" w:hAnsi="Open Sans" w:cs="Open Sans"/>
          <w:color w:val="666666"/>
          <w:sz w:val="18"/>
          <w:szCs w:val="18"/>
        </w:rPr>
        <w:t xml:space="preserve"> temps du verb</w:t>
      </w:r>
      <w:r w:rsidR="00FF0A74">
        <w:rPr>
          <w:rFonts w:ascii="Open Sans" w:eastAsia="Open Sans" w:hAnsi="Open Sans" w:cs="Open Sans"/>
          <w:color w:val="666666"/>
          <w:sz w:val="18"/>
          <w:szCs w:val="18"/>
        </w:rPr>
        <w:t>e</w:t>
      </w:r>
    </w:p>
    <w:p w14:paraId="34E5057A" w14:textId="77777777" w:rsidR="00FF0A74" w:rsidRDefault="00FF0A74" w:rsidP="00FF0A74">
      <w:pPr>
        <w:spacing w:before="120" w:after="120"/>
        <w:rPr>
          <w:rFonts w:ascii="Open Sans" w:eastAsia="Open Sans" w:hAnsi="Open Sans" w:cs="Open Sans"/>
          <w:color w:val="666666"/>
          <w:sz w:val="18"/>
          <w:szCs w:val="18"/>
        </w:rPr>
      </w:pPr>
    </w:p>
    <w:p w14:paraId="23B47F4B" w14:textId="77777777" w:rsidR="00FF0A74" w:rsidRDefault="00FF0A74" w:rsidP="00FF0A74">
      <w:pPr>
        <w:spacing w:before="120" w:after="120"/>
        <w:rPr>
          <w:rFonts w:ascii="Open Sans" w:eastAsia="Open Sans" w:hAnsi="Open Sans" w:cs="Open Sans"/>
          <w:color w:val="666666"/>
          <w:sz w:val="18"/>
          <w:szCs w:val="18"/>
        </w:rPr>
      </w:pPr>
    </w:p>
    <w:p w14:paraId="00000069" w14:textId="77777777" w:rsidR="00011833" w:rsidRDefault="00000000" w:rsidP="00B17D7D">
      <w:pPr>
        <w:numPr>
          <w:ilvl w:val="0"/>
          <w:numId w:val="35"/>
        </w:numPr>
        <w:spacing w:before="120" w:after="120"/>
        <w:rPr>
          <w:rFonts w:ascii="Open Sans" w:eastAsia="Open Sans" w:hAnsi="Open Sans" w:cs="Open Sans"/>
          <w:color w:val="666666"/>
          <w:sz w:val="18"/>
          <w:szCs w:val="18"/>
        </w:rPr>
      </w:pPr>
      <w:proofErr w:type="gramStart"/>
      <w:r>
        <w:rPr>
          <w:rFonts w:ascii="Open Sans" w:eastAsia="Open Sans" w:hAnsi="Open Sans" w:cs="Open Sans"/>
          <w:color w:val="666666"/>
          <w:sz w:val="18"/>
          <w:szCs w:val="18"/>
        </w:rPr>
        <w:t>et</w:t>
      </w:r>
      <w:proofErr w:type="gramEnd"/>
      <w:r>
        <w:rPr>
          <w:rFonts w:ascii="Open Sans" w:eastAsia="Open Sans" w:hAnsi="Open Sans" w:cs="Open Sans"/>
          <w:color w:val="666666"/>
          <w:sz w:val="18"/>
          <w:szCs w:val="18"/>
        </w:rPr>
        <w:t xml:space="preserve"> qui agit (Dieu, Christ, l’Esprit, ou vous ?).</w:t>
      </w:r>
    </w:p>
    <w:p w14:paraId="0CCA2850" w14:textId="77777777" w:rsidR="00FF0A74" w:rsidRDefault="00FF0A74" w:rsidP="00B17D7D">
      <w:pPr>
        <w:spacing w:before="120" w:after="120"/>
        <w:rPr>
          <w:rFonts w:ascii="Open Sans" w:eastAsia="Open Sans" w:hAnsi="Open Sans" w:cs="Open Sans"/>
          <w:color w:val="666666"/>
          <w:sz w:val="18"/>
          <w:szCs w:val="18"/>
        </w:rPr>
      </w:pPr>
    </w:p>
    <w:p w14:paraId="3FB45538" w14:textId="77777777" w:rsidR="00FF0A74" w:rsidRDefault="00FF0A74" w:rsidP="00B17D7D">
      <w:pPr>
        <w:spacing w:before="120" w:after="120"/>
        <w:rPr>
          <w:rFonts w:ascii="Open Sans" w:eastAsia="Open Sans" w:hAnsi="Open Sans" w:cs="Open Sans"/>
          <w:color w:val="666666"/>
          <w:sz w:val="18"/>
          <w:szCs w:val="18"/>
        </w:rPr>
      </w:pPr>
    </w:p>
    <w:p w14:paraId="0000006A" w14:textId="42793A09"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Selon ces textes, qu’est-ce que Dieu a déjà fait une fois pour toutes pour vous sanctifier ?</w:t>
      </w:r>
    </w:p>
    <w:p w14:paraId="2A6B6A5A" w14:textId="77777777" w:rsidR="00FF0A74" w:rsidRDefault="00FF0A74" w:rsidP="00B17D7D">
      <w:pPr>
        <w:spacing w:before="120" w:after="120"/>
        <w:rPr>
          <w:rFonts w:ascii="Open Sans" w:eastAsia="Open Sans" w:hAnsi="Open Sans" w:cs="Open Sans"/>
          <w:b/>
          <w:bCs/>
          <w:color w:val="666666"/>
          <w:sz w:val="18"/>
          <w:szCs w:val="18"/>
        </w:rPr>
      </w:pPr>
    </w:p>
    <w:p w14:paraId="0CE3DEE5" w14:textId="77777777" w:rsidR="00FF0A74" w:rsidRDefault="00FF0A74" w:rsidP="00B17D7D">
      <w:pPr>
        <w:spacing w:before="120" w:after="120"/>
        <w:rPr>
          <w:rFonts w:ascii="Open Sans" w:eastAsia="Open Sans" w:hAnsi="Open Sans" w:cs="Open Sans"/>
          <w:b/>
          <w:bCs/>
          <w:color w:val="666666"/>
          <w:sz w:val="18"/>
          <w:szCs w:val="18"/>
        </w:rPr>
      </w:pPr>
    </w:p>
    <w:p w14:paraId="0000006B" w14:textId="75DBD0BD" w:rsidR="00011833" w:rsidRDefault="00000000" w:rsidP="00B17D7D">
      <w:pPr>
        <w:spacing w:before="120" w:after="120"/>
        <w:rPr>
          <w:rFonts w:ascii="Open Sans" w:eastAsia="Open Sans" w:hAnsi="Open Sans" w:cs="Open Sans"/>
          <w:b/>
          <w:bCs/>
          <w:color w:val="666666"/>
          <w:sz w:val="18"/>
          <w:szCs w:val="18"/>
        </w:rPr>
      </w:pPr>
      <w:r>
        <w:rPr>
          <w:rFonts w:ascii="Open Sans" w:eastAsia="Open Sans" w:hAnsi="Open Sans" w:cs="Open Sans"/>
          <w:b/>
          <w:bCs/>
          <w:color w:val="666666"/>
          <w:sz w:val="18"/>
          <w:szCs w:val="18"/>
        </w:rPr>
        <w:t xml:space="preserve">Étape 2 : Repérez ce que Dieu est en train de faire </w:t>
      </w:r>
    </w:p>
    <w:p w14:paraId="0000006C" w14:textId="77777777"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Dans les passages suivants (2 Co 3.18 ; Ga 5.16–25), relevez :</w:t>
      </w:r>
    </w:p>
    <w:p w14:paraId="0000006D" w14:textId="77777777" w:rsidR="00011833" w:rsidRDefault="00000000" w:rsidP="00B17D7D">
      <w:pPr>
        <w:numPr>
          <w:ilvl w:val="0"/>
          <w:numId w:val="10"/>
        </w:numPr>
        <w:spacing w:before="120" w:after="120"/>
        <w:rPr>
          <w:rFonts w:ascii="Open Sans" w:eastAsia="Open Sans" w:hAnsi="Open Sans" w:cs="Open Sans"/>
          <w:color w:val="666666"/>
          <w:sz w:val="18"/>
          <w:szCs w:val="18"/>
        </w:rPr>
      </w:pPr>
      <w:proofErr w:type="gramStart"/>
      <w:r>
        <w:rPr>
          <w:rFonts w:ascii="Open Sans" w:eastAsia="Open Sans" w:hAnsi="Open Sans" w:cs="Open Sans"/>
          <w:color w:val="666666"/>
          <w:sz w:val="18"/>
          <w:szCs w:val="18"/>
        </w:rPr>
        <w:t>la</w:t>
      </w:r>
      <w:proofErr w:type="gramEnd"/>
      <w:r>
        <w:rPr>
          <w:rFonts w:ascii="Open Sans" w:eastAsia="Open Sans" w:hAnsi="Open Sans" w:cs="Open Sans"/>
          <w:color w:val="666666"/>
          <w:sz w:val="18"/>
          <w:szCs w:val="18"/>
        </w:rPr>
        <w:t xml:space="preserve"> dynamique (progression, combat, transformation),</w:t>
      </w:r>
    </w:p>
    <w:p w14:paraId="002B4405" w14:textId="77777777" w:rsidR="00FF0A74" w:rsidRDefault="00FF0A74" w:rsidP="00FF0A74">
      <w:pPr>
        <w:spacing w:before="120" w:after="120"/>
        <w:rPr>
          <w:rFonts w:ascii="Open Sans" w:eastAsia="Open Sans" w:hAnsi="Open Sans" w:cs="Open Sans"/>
          <w:color w:val="666666"/>
          <w:sz w:val="18"/>
          <w:szCs w:val="18"/>
        </w:rPr>
      </w:pPr>
    </w:p>
    <w:p w14:paraId="3BA9ABE5" w14:textId="77777777" w:rsidR="00FF0A74" w:rsidRDefault="00FF0A74" w:rsidP="00FF0A74">
      <w:pPr>
        <w:spacing w:before="120" w:after="120"/>
        <w:rPr>
          <w:rFonts w:ascii="Open Sans" w:eastAsia="Open Sans" w:hAnsi="Open Sans" w:cs="Open Sans"/>
          <w:color w:val="666666"/>
          <w:sz w:val="18"/>
          <w:szCs w:val="18"/>
        </w:rPr>
      </w:pPr>
    </w:p>
    <w:p w14:paraId="0000006E" w14:textId="77777777" w:rsidR="00011833" w:rsidRDefault="00000000" w:rsidP="00B17D7D">
      <w:pPr>
        <w:numPr>
          <w:ilvl w:val="0"/>
          <w:numId w:val="10"/>
        </w:numPr>
        <w:spacing w:before="120" w:after="120"/>
        <w:rPr>
          <w:rFonts w:ascii="Open Sans" w:eastAsia="Open Sans" w:hAnsi="Open Sans" w:cs="Open Sans"/>
          <w:color w:val="666666"/>
          <w:sz w:val="18"/>
          <w:szCs w:val="18"/>
        </w:rPr>
      </w:pPr>
      <w:proofErr w:type="gramStart"/>
      <w:r>
        <w:rPr>
          <w:rFonts w:ascii="Open Sans" w:eastAsia="Open Sans" w:hAnsi="Open Sans" w:cs="Open Sans"/>
          <w:color w:val="666666"/>
          <w:sz w:val="18"/>
          <w:szCs w:val="18"/>
        </w:rPr>
        <w:t>le</w:t>
      </w:r>
      <w:proofErr w:type="gramEnd"/>
      <w:r>
        <w:rPr>
          <w:rFonts w:ascii="Open Sans" w:eastAsia="Open Sans" w:hAnsi="Open Sans" w:cs="Open Sans"/>
          <w:color w:val="666666"/>
          <w:sz w:val="18"/>
          <w:szCs w:val="18"/>
        </w:rPr>
        <w:t xml:space="preserve"> rôle du croyant,</w:t>
      </w:r>
    </w:p>
    <w:p w14:paraId="2DBA3B1A" w14:textId="77777777" w:rsidR="00FF0A74" w:rsidRDefault="00FF0A74" w:rsidP="00FF0A74">
      <w:pPr>
        <w:spacing w:before="120" w:after="120"/>
        <w:rPr>
          <w:rFonts w:ascii="Open Sans" w:eastAsia="Open Sans" w:hAnsi="Open Sans" w:cs="Open Sans"/>
          <w:color w:val="666666"/>
          <w:sz w:val="18"/>
          <w:szCs w:val="18"/>
        </w:rPr>
      </w:pPr>
    </w:p>
    <w:p w14:paraId="0000006F" w14:textId="77777777" w:rsidR="00011833" w:rsidRDefault="00000000" w:rsidP="00B17D7D">
      <w:pPr>
        <w:numPr>
          <w:ilvl w:val="0"/>
          <w:numId w:val="10"/>
        </w:numPr>
        <w:spacing w:before="120" w:after="120"/>
        <w:rPr>
          <w:rFonts w:ascii="Open Sans" w:eastAsia="Open Sans" w:hAnsi="Open Sans" w:cs="Open Sans"/>
          <w:color w:val="666666"/>
          <w:sz w:val="18"/>
          <w:szCs w:val="18"/>
        </w:rPr>
      </w:pPr>
      <w:proofErr w:type="gramStart"/>
      <w:r>
        <w:rPr>
          <w:rFonts w:ascii="Open Sans" w:eastAsia="Open Sans" w:hAnsi="Open Sans" w:cs="Open Sans"/>
          <w:color w:val="666666"/>
          <w:sz w:val="18"/>
          <w:szCs w:val="18"/>
        </w:rPr>
        <w:lastRenderedPageBreak/>
        <w:t>le</w:t>
      </w:r>
      <w:proofErr w:type="gramEnd"/>
      <w:r>
        <w:rPr>
          <w:rFonts w:ascii="Open Sans" w:eastAsia="Open Sans" w:hAnsi="Open Sans" w:cs="Open Sans"/>
          <w:color w:val="666666"/>
          <w:sz w:val="18"/>
          <w:szCs w:val="18"/>
        </w:rPr>
        <w:t xml:space="preserve"> rôle de l’Esprit,</w:t>
      </w:r>
    </w:p>
    <w:p w14:paraId="48D7DE28" w14:textId="77777777" w:rsidR="00FF0A74" w:rsidRDefault="00FF0A74" w:rsidP="00FF0A74">
      <w:pPr>
        <w:pStyle w:val="Paragraphedeliste"/>
        <w:rPr>
          <w:rFonts w:ascii="Open Sans" w:eastAsia="Open Sans" w:hAnsi="Open Sans" w:cs="Open Sans"/>
          <w:color w:val="666666"/>
          <w:sz w:val="18"/>
          <w:szCs w:val="18"/>
        </w:rPr>
      </w:pPr>
    </w:p>
    <w:p w14:paraId="5562C2CC" w14:textId="77777777" w:rsidR="00FF0A74" w:rsidRDefault="00FF0A74" w:rsidP="00FF0A74">
      <w:pPr>
        <w:spacing w:before="120" w:after="120"/>
        <w:rPr>
          <w:rFonts w:ascii="Open Sans" w:eastAsia="Open Sans" w:hAnsi="Open Sans" w:cs="Open Sans"/>
          <w:color w:val="666666"/>
          <w:sz w:val="18"/>
          <w:szCs w:val="18"/>
        </w:rPr>
      </w:pPr>
    </w:p>
    <w:p w14:paraId="00000070" w14:textId="77777777" w:rsidR="00011833" w:rsidRDefault="00000000" w:rsidP="00B17D7D">
      <w:pPr>
        <w:numPr>
          <w:ilvl w:val="0"/>
          <w:numId w:val="10"/>
        </w:numPr>
        <w:spacing w:before="120" w:after="120"/>
        <w:rPr>
          <w:rFonts w:ascii="Open Sans" w:eastAsia="Open Sans" w:hAnsi="Open Sans" w:cs="Open Sans"/>
          <w:color w:val="666666"/>
          <w:sz w:val="18"/>
          <w:szCs w:val="18"/>
        </w:rPr>
      </w:pPr>
      <w:proofErr w:type="gramStart"/>
      <w:r>
        <w:rPr>
          <w:rFonts w:ascii="Open Sans" w:eastAsia="Open Sans" w:hAnsi="Open Sans" w:cs="Open Sans"/>
          <w:color w:val="666666"/>
          <w:sz w:val="18"/>
          <w:szCs w:val="18"/>
        </w:rPr>
        <w:t>les</w:t>
      </w:r>
      <w:proofErr w:type="gramEnd"/>
      <w:r>
        <w:rPr>
          <w:rFonts w:ascii="Open Sans" w:eastAsia="Open Sans" w:hAnsi="Open Sans" w:cs="Open Sans"/>
          <w:color w:val="666666"/>
          <w:sz w:val="18"/>
          <w:szCs w:val="18"/>
        </w:rPr>
        <w:t xml:space="preserve"> images utilisées (fruit, transformation, conflit intérieur).</w:t>
      </w:r>
    </w:p>
    <w:p w14:paraId="6ECE7B09" w14:textId="77777777" w:rsidR="00FF0A74" w:rsidRDefault="00FF0A74" w:rsidP="00FF0A74">
      <w:pPr>
        <w:spacing w:before="120" w:after="120"/>
        <w:rPr>
          <w:rFonts w:ascii="Open Sans" w:eastAsia="Open Sans" w:hAnsi="Open Sans" w:cs="Open Sans"/>
          <w:color w:val="666666"/>
          <w:sz w:val="18"/>
          <w:szCs w:val="18"/>
        </w:rPr>
      </w:pPr>
    </w:p>
    <w:p w14:paraId="7A72AF7C" w14:textId="77777777" w:rsidR="00FF0A74" w:rsidRDefault="00FF0A74" w:rsidP="00FF0A74">
      <w:pPr>
        <w:spacing w:before="120" w:after="120"/>
        <w:rPr>
          <w:rFonts w:ascii="Open Sans" w:eastAsia="Open Sans" w:hAnsi="Open Sans" w:cs="Open Sans"/>
          <w:color w:val="666666"/>
          <w:sz w:val="18"/>
          <w:szCs w:val="18"/>
        </w:rPr>
      </w:pPr>
    </w:p>
    <w:p w14:paraId="00000071" w14:textId="77777777"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Comment l’Esprit agit-il aujourd’hui pour vous transformer ? Quelle part vous demande-t-il ?</w:t>
      </w:r>
    </w:p>
    <w:p w14:paraId="0303726C" w14:textId="77777777" w:rsidR="00FF0A74" w:rsidRDefault="00FF0A74" w:rsidP="00B17D7D">
      <w:pPr>
        <w:spacing w:before="120" w:after="120"/>
        <w:rPr>
          <w:rFonts w:ascii="Open Sans" w:eastAsia="Open Sans" w:hAnsi="Open Sans" w:cs="Open Sans"/>
          <w:color w:val="666666"/>
          <w:sz w:val="18"/>
          <w:szCs w:val="18"/>
        </w:rPr>
      </w:pPr>
    </w:p>
    <w:p w14:paraId="33F9E056" w14:textId="77777777" w:rsidR="00FF0A74" w:rsidRDefault="00FF0A74" w:rsidP="00B17D7D">
      <w:pPr>
        <w:spacing w:before="120" w:after="120"/>
        <w:rPr>
          <w:rFonts w:ascii="Open Sans" w:eastAsia="Open Sans" w:hAnsi="Open Sans" w:cs="Open Sans"/>
          <w:color w:val="666666"/>
          <w:sz w:val="18"/>
          <w:szCs w:val="18"/>
        </w:rPr>
      </w:pPr>
    </w:p>
    <w:p w14:paraId="00000072" w14:textId="7D4ABED1" w:rsidR="00011833" w:rsidRDefault="00000000" w:rsidP="00B17D7D">
      <w:pPr>
        <w:spacing w:before="120" w:after="120"/>
        <w:rPr>
          <w:rFonts w:ascii="Open Sans" w:eastAsia="Open Sans" w:hAnsi="Open Sans" w:cs="Open Sans"/>
          <w:b/>
          <w:bCs/>
          <w:color w:val="666666"/>
          <w:sz w:val="18"/>
          <w:szCs w:val="18"/>
        </w:rPr>
      </w:pPr>
      <w:r>
        <w:rPr>
          <w:rFonts w:ascii="Open Sans" w:eastAsia="Open Sans" w:hAnsi="Open Sans" w:cs="Open Sans"/>
          <w:b/>
          <w:bCs/>
          <w:color w:val="666666"/>
          <w:sz w:val="18"/>
          <w:szCs w:val="18"/>
        </w:rPr>
        <w:t>Étape 3 : Romains 6.1–14</w:t>
      </w:r>
    </w:p>
    <w:p w14:paraId="7E745392" w14:textId="77777777" w:rsidR="00FF0A74" w:rsidRDefault="00000000" w:rsidP="00B17D7D">
      <w:pPr>
        <w:numPr>
          <w:ilvl w:val="0"/>
          <w:numId w:val="24"/>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 xml:space="preserve">Observation </w:t>
      </w:r>
    </w:p>
    <w:p w14:paraId="00000073" w14:textId="16B267EA" w:rsidR="00011833" w:rsidRPr="00FF0A74" w:rsidRDefault="00FF0A74" w:rsidP="00FF0A74">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Q</w:t>
      </w:r>
      <w:r w:rsidRPr="00FF0A74">
        <w:rPr>
          <w:rFonts w:ascii="Open Sans" w:eastAsia="Open Sans" w:hAnsi="Open Sans" w:cs="Open Sans"/>
          <w:color w:val="666666"/>
          <w:sz w:val="18"/>
          <w:szCs w:val="18"/>
        </w:rPr>
        <w:t>ue dit Paul déjà comme un fait accompli ?</w:t>
      </w:r>
    </w:p>
    <w:p w14:paraId="5F2731E8" w14:textId="77777777" w:rsidR="00FF0A74" w:rsidRDefault="00FF0A74" w:rsidP="00FF0A74">
      <w:pPr>
        <w:spacing w:before="120" w:after="120"/>
        <w:rPr>
          <w:rFonts w:ascii="Open Sans" w:eastAsia="Open Sans" w:hAnsi="Open Sans" w:cs="Open Sans"/>
          <w:color w:val="666666"/>
          <w:sz w:val="18"/>
          <w:szCs w:val="18"/>
        </w:rPr>
      </w:pPr>
    </w:p>
    <w:p w14:paraId="13AFF489" w14:textId="77777777" w:rsidR="00FF0A74" w:rsidRDefault="00FF0A74" w:rsidP="00FF0A74">
      <w:pPr>
        <w:spacing w:before="120" w:after="120"/>
        <w:rPr>
          <w:rFonts w:ascii="Open Sans" w:eastAsia="Open Sans" w:hAnsi="Open Sans" w:cs="Open Sans"/>
          <w:color w:val="666666"/>
          <w:sz w:val="18"/>
          <w:szCs w:val="18"/>
        </w:rPr>
      </w:pPr>
    </w:p>
    <w:p w14:paraId="40CCF58C" w14:textId="77777777" w:rsidR="00FF0A74" w:rsidRDefault="00FF0A74" w:rsidP="00FF0A74">
      <w:pPr>
        <w:spacing w:before="120" w:after="120"/>
        <w:rPr>
          <w:rFonts w:ascii="Open Sans" w:eastAsia="Open Sans" w:hAnsi="Open Sans" w:cs="Open Sans"/>
          <w:color w:val="666666"/>
          <w:sz w:val="18"/>
          <w:szCs w:val="18"/>
        </w:rPr>
      </w:pPr>
    </w:p>
    <w:p w14:paraId="00000074" w14:textId="77777777"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Relevez toutes les expressions du type : « vous avez été… » ; « nous sommes… » ; « nous savons… »</w:t>
      </w:r>
    </w:p>
    <w:p w14:paraId="2F13FFC9" w14:textId="77777777" w:rsidR="00FF0A74" w:rsidRDefault="00FF0A74" w:rsidP="00B17D7D">
      <w:pPr>
        <w:spacing w:before="120" w:after="120"/>
        <w:rPr>
          <w:rFonts w:ascii="Open Sans" w:eastAsia="Open Sans" w:hAnsi="Open Sans" w:cs="Open Sans"/>
          <w:color w:val="666666"/>
          <w:sz w:val="18"/>
          <w:szCs w:val="18"/>
        </w:rPr>
      </w:pPr>
    </w:p>
    <w:p w14:paraId="530675D2" w14:textId="77777777" w:rsidR="00FF0A74" w:rsidRDefault="00FF0A74" w:rsidP="00B17D7D">
      <w:pPr>
        <w:spacing w:before="120" w:after="120"/>
        <w:rPr>
          <w:rFonts w:ascii="Open Sans" w:eastAsia="Open Sans" w:hAnsi="Open Sans" w:cs="Open Sans"/>
          <w:color w:val="666666"/>
          <w:sz w:val="18"/>
          <w:szCs w:val="18"/>
        </w:rPr>
      </w:pPr>
    </w:p>
    <w:p w14:paraId="4F515912" w14:textId="77777777" w:rsidR="00FF0A74" w:rsidRDefault="00FF0A74" w:rsidP="00B17D7D">
      <w:pPr>
        <w:spacing w:before="120" w:after="120"/>
        <w:rPr>
          <w:rFonts w:ascii="Open Sans" w:eastAsia="Open Sans" w:hAnsi="Open Sans" w:cs="Open Sans"/>
          <w:color w:val="666666"/>
          <w:sz w:val="18"/>
          <w:szCs w:val="18"/>
        </w:rPr>
      </w:pPr>
    </w:p>
    <w:p w14:paraId="00000075" w14:textId="77777777"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Quels faits accomplis de votre union à Christ Paul rappelle-t-il ?</w:t>
      </w:r>
    </w:p>
    <w:p w14:paraId="76CE5BAE" w14:textId="77777777" w:rsidR="00FF0A74" w:rsidRDefault="00FF0A74" w:rsidP="00B17D7D">
      <w:pPr>
        <w:spacing w:before="120" w:after="120"/>
        <w:rPr>
          <w:rFonts w:ascii="Open Sans" w:eastAsia="Open Sans" w:hAnsi="Open Sans" w:cs="Open Sans"/>
          <w:color w:val="666666"/>
          <w:sz w:val="18"/>
          <w:szCs w:val="18"/>
        </w:rPr>
      </w:pPr>
    </w:p>
    <w:p w14:paraId="4CC4FDB3" w14:textId="77777777" w:rsidR="00FF0A74" w:rsidRDefault="00FF0A74" w:rsidP="00B17D7D">
      <w:pPr>
        <w:spacing w:before="120" w:after="120"/>
        <w:rPr>
          <w:rFonts w:ascii="Open Sans" w:eastAsia="Open Sans" w:hAnsi="Open Sans" w:cs="Open Sans"/>
          <w:color w:val="666666"/>
          <w:sz w:val="18"/>
          <w:szCs w:val="18"/>
        </w:rPr>
      </w:pPr>
    </w:p>
    <w:p w14:paraId="56FD3B84" w14:textId="77777777" w:rsidR="00FF0A74" w:rsidRDefault="00FF0A74" w:rsidP="00B17D7D">
      <w:pPr>
        <w:spacing w:before="120" w:after="120"/>
        <w:rPr>
          <w:rFonts w:ascii="Open Sans" w:eastAsia="Open Sans" w:hAnsi="Open Sans" w:cs="Open Sans"/>
          <w:color w:val="666666"/>
          <w:sz w:val="18"/>
          <w:szCs w:val="18"/>
        </w:rPr>
      </w:pPr>
    </w:p>
    <w:p w14:paraId="2F47D0DF" w14:textId="517F64BD" w:rsidR="00FF0A74" w:rsidRPr="00FF0A74" w:rsidRDefault="00000000" w:rsidP="00FF0A74">
      <w:pPr>
        <w:pStyle w:val="Paragraphedeliste"/>
        <w:numPr>
          <w:ilvl w:val="0"/>
          <w:numId w:val="24"/>
        </w:numPr>
        <w:spacing w:before="120" w:after="120"/>
        <w:rPr>
          <w:rFonts w:ascii="Open Sans" w:eastAsia="Open Sans" w:hAnsi="Open Sans" w:cs="Open Sans"/>
          <w:color w:val="666666"/>
          <w:sz w:val="18"/>
          <w:szCs w:val="18"/>
        </w:rPr>
      </w:pPr>
      <w:r w:rsidRPr="00FF0A74">
        <w:rPr>
          <w:rFonts w:ascii="Open Sans" w:eastAsia="Open Sans" w:hAnsi="Open Sans" w:cs="Open Sans"/>
          <w:color w:val="666666"/>
          <w:sz w:val="18"/>
          <w:szCs w:val="18"/>
        </w:rPr>
        <w:t xml:space="preserve">Interprétation : </w:t>
      </w:r>
    </w:p>
    <w:p w14:paraId="00000076" w14:textId="561B20B5" w:rsidR="00011833" w:rsidRPr="00FF0A74" w:rsidRDefault="00FF0A74" w:rsidP="00FF0A74">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C</w:t>
      </w:r>
      <w:r w:rsidRPr="00FF0A74">
        <w:rPr>
          <w:rFonts w:ascii="Open Sans" w:eastAsia="Open Sans" w:hAnsi="Open Sans" w:cs="Open Sans"/>
          <w:color w:val="666666"/>
          <w:sz w:val="18"/>
          <w:szCs w:val="18"/>
        </w:rPr>
        <w:t>omment Paul relie-t-il ces faits à la sanctification ?</w:t>
      </w:r>
    </w:p>
    <w:p w14:paraId="6F83D4FE" w14:textId="77777777" w:rsidR="00FF0A74" w:rsidRDefault="00FF0A74" w:rsidP="00B17D7D">
      <w:pPr>
        <w:spacing w:before="120" w:after="120"/>
        <w:rPr>
          <w:rFonts w:ascii="Open Sans" w:eastAsia="Open Sans" w:hAnsi="Open Sans" w:cs="Open Sans"/>
          <w:color w:val="666666"/>
          <w:sz w:val="18"/>
          <w:szCs w:val="18"/>
        </w:rPr>
      </w:pPr>
    </w:p>
    <w:p w14:paraId="1DA72E5D" w14:textId="77777777" w:rsidR="00FF0A74" w:rsidRDefault="00FF0A74" w:rsidP="00B17D7D">
      <w:pPr>
        <w:spacing w:before="120" w:after="120"/>
        <w:rPr>
          <w:rFonts w:ascii="Open Sans" w:eastAsia="Open Sans" w:hAnsi="Open Sans" w:cs="Open Sans"/>
          <w:color w:val="666666"/>
          <w:sz w:val="18"/>
          <w:szCs w:val="18"/>
        </w:rPr>
      </w:pPr>
    </w:p>
    <w:p w14:paraId="00000077" w14:textId="2F8F0B09"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Relevez toutes les instructions ou implications : « considérez-vous comme… » ; « que le péché ne règne donc plus… » ; « offrez-vous… »</w:t>
      </w:r>
    </w:p>
    <w:p w14:paraId="733CE252" w14:textId="77777777" w:rsidR="00FF0A74" w:rsidRDefault="00FF0A74" w:rsidP="00B17D7D">
      <w:pPr>
        <w:spacing w:before="120" w:after="120"/>
        <w:rPr>
          <w:rFonts w:ascii="Open Sans" w:eastAsia="Open Sans" w:hAnsi="Open Sans" w:cs="Open Sans"/>
          <w:color w:val="666666"/>
          <w:sz w:val="18"/>
          <w:szCs w:val="18"/>
        </w:rPr>
      </w:pPr>
    </w:p>
    <w:p w14:paraId="41136B1C" w14:textId="77777777" w:rsidR="00FF0A74" w:rsidRDefault="00FF0A74" w:rsidP="00B17D7D">
      <w:pPr>
        <w:spacing w:before="120" w:after="120"/>
        <w:rPr>
          <w:rFonts w:ascii="Open Sans" w:eastAsia="Open Sans" w:hAnsi="Open Sans" w:cs="Open Sans"/>
          <w:color w:val="666666"/>
          <w:sz w:val="18"/>
          <w:szCs w:val="18"/>
        </w:rPr>
      </w:pPr>
    </w:p>
    <w:p w14:paraId="00000078" w14:textId="01C36C03"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Sur quelle logique Paul fonde-t-il nos efforts ? Pourquoi devons-nous agir ainsi ?</w:t>
      </w:r>
    </w:p>
    <w:p w14:paraId="478BDA8C" w14:textId="77777777" w:rsidR="00FF0A74" w:rsidRDefault="00FF0A74" w:rsidP="00B17D7D">
      <w:pPr>
        <w:spacing w:before="120" w:after="120"/>
        <w:rPr>
          <w:rFonts w:ascii="Open Sans" w:eastAsia="Open Sans" w:hAnsi="Open Sans" w:cs="Open Sans"/>
          <w:color w:val="666666"/>
          <w:sz w:val="18"/>
          <w:szCs w:val="18"/>
        </w:rPr>
      </w:pPr>
    </w:p>
    <w:p w14:paraId="0EE1E038" w14:textId="77777777" w:rsidR="00FF0A74" w:rsidRDefault="00FF0A74" w:rsidP="00B17D7D">
      <w:pPr>
        <w:spacing w:before="120" w:after="120"/>
        <w:rPr>
          <w:rFonts w:ascii="Open Sans" w:eastAsia="Open Sans" w:hAnsi="Open Sans" w:cs="Open Sans"/>
          <w:color w:val="666666"/>
          <w:sz w:val="18"/>
          <w:szCs w:val="18"/>
        </w:rPr>
      </w:pPr>
    </w:p>
    <w:p w14:paraId="7EF7E430" w14:textId="77777777" w:rsidR="00FF0A74" w:rsidRDefault="00000000" w:rsidP="00FF0A74">
      <w:pPr>
        <w:pStyle w:val="Paragraphedeliste"/>
        <w:numPr>
          <w:ilvl w:val="0"/>
          <w:numId w:val="24"/>
        </w:numPr>
        <w:spacing w:before="120" w:after="120"/>
        <w:rPr>
          <w:rFonts w:ascii="Open Sans" w:eastAsia="Open Sans" w:hAnsi="Open Sans" w:cs="Open Sans"/>
          <w:color w:val="666666"/>
          <w:sz w:val="18"/>
          <w:szCs w:val="18"/>
        </w:rPr>
      </w:pPr>
      <w:r w:rsidRPr="00FF0A74">
        <w:rPr>
          <w:rFonts w:ascii="Open Sans" w:eastAsia="Open Sans" w:hAnsi="Open Sans" w:cs="Open Sans"/>
          <w:color w:val="666666"/>
          <w:sz w:val="18"/>
          <w:szCs w:val="18"/>
        </w:rPr>
        <w:t xml:space="preserve">Application </w:t>
      </w:r>
    </w:p>
    <w:p w14:paraId="00000079" w14:textId="4D379B53" w:rsidR="00011833" w:rsidRDefault="00FF0A74" w:rsidP="00FF0A74">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Q</w:t>
      </w:r>
      <w:r w:rsidRPr="00FF0A74">
        <w:rPr>
          <w:rFonts w:ascii="Open Sans" w:eastAsia="Open Sans" w:hAnsi="Open Sans" w:cs="Open Sans"/>
          <w:color w:val="666666"/>
          <w:sz w:val="18"/>
          <w:szCs w:val="18"/>
        </w:rPr>
        <w:t>uelle action concrète découle pour vous de ce lien ?</w:t>
      </w:r>
    </w:p>
    <w:p w14:paraId="1CE96618" w14:textId="77777777" w:rsidR="00FF0A74" w:rsidRPr="00FF0A74" w:rsidRDefault="00FF0A74" w:rsidP="00FF0A74">
      <w:pPr>
        <w:spacing w:before="120" w:after="120"/>
        <w:rPr>
          <w:rFonts w:ascii="Open Sans" w:eastAsia="Open Sans" w:hAnsi="Open Sans" w:cs="Open Sans"/>
          <w:color w:val="666666"/>
          <w:sz w:val="18"/>
          <w:szCs w:val="18"/>
        </w:rPr>
      </w:pPr>
    </w:p>
    <w:p w14:paraId="0000007A" w14:textId="77777777"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lastRenderedPageBreak/>
        <w:t>Quel encouragement tirez-vous du “déjà accompli” pour lutter aujourd’hui ?</w:t>
      </w:r>
    </w:p>
    <w:p w14:paraId="7A35B20E" w14:textId="77777777" w:rsidR="00FF0A74" w:rsidRDefault="00FF0A74" w:rsidP="00B17D7D">
      <w:pPr>
        <w:spacing w:before="120" w:after="120"/>
        <w:rPr>
          <w:rFonts w:ascii="Open Sans" w:eastAsia="Open Sans" w:hAnsi="Open Sans" w:cs="Open Sans"/>
          <w:color w:val="666666"/>
          <w:sz w:val="18"/>
          <w:szCs w:val="18"/>
        </w:rPr>
      </w:pPr>
    </w:p>
    <w:p w14:paraId="13304764" w14:textId="77777777" w:rsidR="00FF0A74" w:rsidRDefault="00FF0A74" w:rsidP="00B17D7D">
      <w:pPr>
        <w:spacing w:before="120" w:after="120"/>
        <w:rPr>
          <w:rFonts w:ascii="Open Sans" w:eastAsia="Open Sans" w:hAnsi="Open Sans" w:cs="Open Sans"/>
          <w:color w:val="666666"/>
          <w:sz w:val="18"/>
          <w:szCs w:val="18"/>
        </w:rPr>
      </w:pPr>
    </w:p>
    <w:p w14:paraId="0000007B" w14:textId="34E0972C" w:rsidR="00011833" w:rsidRDefault="00000000" w:rsidP="00B17D7D">
      <w:p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Pourquoi est-il dangereux de séparer ce que Dieu a déjà fait (définitif) de ce qu’il fait chaque jour (progressif)</w:t>
      </w:r>
      <w:r w:rsidR="00FF0A74">
        <w:rPr>
          <w:rFonts w:ascii="Open Sans" w:eastAsia="Open Sans" w:hAnsi="Open Sans" w:cs="Open Sans"/>
          <w:color w:val="666666"/>
          <w:sz w:val="18"/>
          <w:szCs w:val="18"/>
        </w:rPr>
        <w:t> </w:t>
      </w:r>
      <w:r>
        <w:rPr>
          <w:rFonts w:ascii="Open Sans" w:eastAsia="Open Sans" w:hAnsi="Open Sans" w:cs="Open Sans"/>
          <w:color w:val="666666"/>
          <w:sz w:val="18"/>
          <w:szCs w:val="18"/>
        </w:rPr>
        <w:t xml:space="preserve">? Quelles en seraient les conséquences </w:t>
      </w:r>
      <w:r w:rsidR="00FF0A74">
        <w:rPr>
          <w:rFonts w:ascii="Open Sans" w:eastAsia="Open Sans" w:hAnsi="Open Sans" w:cs="Open Sans"/>
          <w:color w:val="666666"/>
          <w:sz w:val="18"/>
          <w:szCs w:val="18"/>
        </w:rPr>
        <w:t>pour</w:t>
      </w:r>
      <w:r>
        <w:rPr>
          <w:rFonts w:ascii="Open Sans" w:eastAsia="Open Sans" w:hAnsi="Open Sans" w:cs="Open Sans"/>
          <w:color w:val="666666"/>
          <w:sz w:val="18"/>
          <w:szCs w:val="18"/>
        </w:rPr>
        <w:t xml:space="preserve"> votre vie chrétienne ?</w:t>
      </w:r>
    </w:p>
    <w:p w14:paraId="0000007C" w14:textId="77777777" w:rsidR="00011833" w:rsidRDefault="00011833" w:rsidP="00B17D7D">
      <w:pPr>
        <w:spacing w:before="120" w:after="120"/>
        <w:rPr>
          <w:rFonts w:ascii="Open Sans" w:eastAsia="Open Sans" w:hAnsi="Open Sans" w:cs="Open Sans"/>
          <w:color w:val="666666"/>
          <w:sz w:val="18"/>
          <w:szCs w:val="18"/>
        </w:rPr>
      </w:pPr>
    </w:p>
    <w:p w14:paraId="0000007D" w14:textId="77777777" w:rsidR="00011833" w:rsidRDefault="00011833" w:rsidP="00B17D7D">
      <w:pPr>
        <w:spacing w:before="120" w:after="120"/>
        <w:rPr>
          <w:rFonts w:ascii="Open Sans" w:eastAsia="Open Sans" w:hAnsi="Open Sans" w:cs="Open Sans"/>
          <w:sz w:val="22"/>
          <w:szCs w:val="22"/>
        </w:rPr>
      </w:pPr>
    </w:p>
    <w:p w14:paraId="0000007E" w14:textId="77777777" w:rsidR="00011833" w:rsidRDefault="00011833" w:rsidP="00B17D7D">
      <w:pPr>
        <w:spacing w:before="120" w:after="120"/>
        <w:rPr>
          <w:rFonts w:ascii="Open Sans" w:eastAsia="Open Sans" w:hAnsi="Open Sans" w:cs="Open Sans"/>
          <w:sz w:val="22"/>
          <w:szCs w:val="22"/>
        </w:rPr>
      </w:pPr>
    </w:p>
    <w:p w14:paraId="0000007F" w14:textId="77777777" w:rsidR="00011833" w:rsidRDefault="00011833" w:rsidP="00B17D7D">
      <w:pPr>
        <w:spacing w:before="120" w:after="120"/>
        <w:rPr>
          <w:rFonts w:ascii="Open Sans" w:eastAsia="Open Sans" w:hAnsi="Open Sans" w:cs="Open Sans"/>
          <w:sz w:val="22"/>
          <w:szCs w:val="22"/>
        </w:rPr>
      </w:pPr>
    </w:p>
    <w:p w14:paraId="00000080" w14:textId="77777777" w:rsidR="00011833" w:rsidRDefault="00011833" w:rsidP="00B17D7D">
      <w:pPr>
        <w:spacing w:before="120" w:after="120"/>
        <w:rPr>
          <w:rFonts w:ascii="Open Sans" w:eastAsia="Open Sans" w:hAnsi="Open Sans" w:cs="Open Sans"/>
          <w:sz w:val="22"/>
          <w:szCs w:val="22"/>
        </w:rPr>
      </w:pPr>
    </w:p>
    <w:p w14:paraId="00000081" w14:textId="77777777" w:rsidR="00011833" w:rsidRDefault="00000000" w:rsidP="00B17D7D">
      <w:pPr>
        <w:spacing w:before="120" w:after="120"/>
        <w:rPr>
          <w:rFonts w:ascii="Open Sans" w:eastAsia="Open Sans" w:hAnsi="Open Sans" w:cs="Open Sans"/>
        </w:rPr>
      </w:pPr>
      <w:r>
        <w:rPr>
          <w:rFonts w:ascii="Open Sans" w:eastAsia="Open Sans" w:hAnsi="Open Sans" w:cs="Open Sans"/>
          <w:b/>
          <w:bCs/>
          <w:sz w:val="42"/>
          <w:szCs w:val="42"/>
        </w:rPr>
        <w:t>II. La sanctification que Dieu produit en nous</w:t>
      </w:r>
    </w:p>
    <w:p w14:paraId="00000082" w14:textId="77777777" w:rsidR="00011833" w:rsidRDefault="00011833" w:rsidP="00B17D7D">
      <w:pPr>
        <w:spacing w:before="120" w:after="120"/>
        <w:rPr>
          <w:rFonts w:ascii="Open Sans" w:eastAsia="Open Sans" w:hAnsi="Open Sans" w:cs="Open Sans"/>
          <w:b/>
          <w:bCs/>
        </w:rPr>
      </w:pPr>
    </w:p>
    <w:p w14:paraId="00000083" w14:textId="4D675492" w:rsidR="00011833" w:rsidRDefault="00000000" w:rsidP="00B17D7D">
      <w:pPr>
        <w:spacing w:before="120" w:after="120"/>
        <w:rPr>
          <w:rFonts w:ascii="Open Sans" w:eastAsia="Open Sans" w:hAnsi="Open Sans" w:cs="Open Sans"/>
          <w:b/>
          <w:bCs/>
        </w:rPr>
      </w:pPr>
      <w:r>
        <w:rPr>
          <w:rFonts w:ascii="Open Sans" w:eastAsia="Open Sans" w:hAnsi="Open Sans" w:cs="Open Sans"/>
          <w:b/>
          <w:bCs/>
        </w:rPr>
        <w:t>1. La sanctification progressive dure toute notre vie terrestre</w:t>
      </w:r>
    </w:p>
    <w:p w14:paraId="00000084" w14:textId="77777777" w:rsidR="00011833" w:rsidRDefault="00011833" w:rsidP="00B17D7D">
      <w:pPr>
        <w:pBdr>
          <w:top w:val="nil"/>
          <w:left w:val="nil"/>
          <w:bottom w:val="nil"/>
          <w:right w:val="nil"/>
          <w:between w:val="nil"/>
        </w:pBdr>
        <w:spacing w:before="120" w:after="120"/>
        <w:rPr>
          <w:rFonts w:ascii="Open Sans" w:eastAsia="Open Sans" w:hAnsi="Open Sans" w:cs="Open Sans"/>
        </w:rPr>
      </w:pPr>
    </w:p>
    <w:p w14:paraId="2AD10393" w14:textId="77777777" w:rsidR="00FF0A74" w:rsidRDefault="00FF0A74" w:rsidP="00B17D7D">
      <w:pPr>
        <w:pBdr>
          <w:top w:val="nil"/>
          <w:left w:val="nil"/>
          <w:bottom w:val="nil"/>
          <w:right w:val="nil"/>
          <w:between w:val="nil"/>
        </w:pBdr>
        <w:spacing w:before="120" w:after="120"/>
        <w:rPr>
          <w:rFonts w:ascii="Open Sans" w:eastAsia="Open Sans" w:hAnsi="Open Sans" w:cs="Open Sans"/>
        </w:rPr>
      </w:pPr>
    </w:p>
    <w:p w14:paraId="00000085" w14:textId="0D1F5D6F" w:rsidR="00011833" w:rsidRPr="00FF0A74" w:rsidRDefault="00000000" w:rsidP="00B17D7D">
      <w:pPr>
        <w:spacing w:before="120" w:after="120"/>
        <w:rPr>
          <w:rFonts w:ascii="Open Sans" w:eastAsia="Open Sans" w:hAnsi="Open Sans" w:cs="Open Sans"/>
          <w:sz w:val="18"/>
          <w:szCs w:val="18"/>
        </w:rPr>
      </w:pPr>
      <w:r w:rsidRPr="00FF0A74">
        <w:rPr>
          <w:rFonts w:ascii="Open Sans" w:eastAsia="Open Sans" w:hAnsi="Open Sans" w:cs="Open Sans"/>
          <w:sz w:val="18"/>
          <w:szCs w:val="18"/>
        </w:rPr>
        <w:t xml:space="preserve">Romains 6.22 </w:t>
      </w:r>
      <w:r w:rsidR="00FF0A74">
        <w:rPr>
          <w:rFonts w:ascii="Open Sans" w:eastAsia="Open Sans" w:hAnsi="Open Sans" w:cs="Open Sans"/>
          <w:sz w:val="18"/>
          <w:szCs w:val="18"/>
        </w:rPr>
        <w:br/>
      </w:r>
      <w:r w:rsidRPr="00FF0A74">
        <w:rPr>
          <w:rFonts w:ascii="Open Sans" w:eastAsia="Open Sans" w:hAnsi="Open Sans" w:cs="Open Sans"/>
          <w:sz w:val="18"/>
          <w:szCs w:val="18"/>
        </w:rPr>
        <w:t>« Mais maintenant, affranchis du péché et devenus esclaves de Dieu, le fruit que vous portez, c’est une vie sainte, et le résultat auquel vous aboutissez, c’est la vie éternelle. »</w:t>
      </w:r>
    </w:p>
    <w:p w14:paraId="00000086" w14:textId="77777777" w:rsidR="00011833" w:rsidRPr="00FF0A74" w:rsidRDefault="00011833" w:rsidP="00B17D7D">
      <w:pPr>
        <w:pBdr>
          <w:top w:val="nil"/>
          <w:left w:val="nil"/>
          <w:bottom w:val="nil"/>
          <w:right w:val="nil"/>
          <w:between w:val="nil"/>
        </w:pBdr>
        <w:spacing w:before="120" w:after="120"/>
        <w:rPr>
          <w:rFonts w:ascii="Open Sans" w:eastAsia="Open Sans" w:hAnsi="Open Sans" w:cs="Open Sans"/>
          <w:sz w:val="22"/>
          <w:szCs w:val="22"/>
        </w:rPr>
      </w:pPr>
    </w:p>
    <w:p w14:paraId="00000087" w14:textId="77777777" w:rsidR="00011833" w:rsidRDefault="00011833" w:rsidP="00B17D7D">
      <w:pPr>
        <w:spacing w:before="120" w:after="120"/>
        <w:rPr>
          <w:rFonts w:ascii="Open Sans" w:eastAsia="Open Sans" w:hAnsi="Open Sans" w:cs="Open Sans"/>
          <w:b/>
          <w:bCs/>
          <w:sz w:val="22"/>
          <w:szCs w:val="22"/>
        </w:rPr>
      </w:pPr>
    </w:p>
    <w:p w14:paraId="00000088" w14:textId="77777777" w:rsidR="00011833" w:rsidRDefault="00000000" w:rsidP="00B17D7D">
      <w:pPr>
        <w:spacing w:before="120" w:after="120"/>
        <w:rPr>
          <w:rFonts w:ascii="Open Sans" w:eastAsia="Open Sans" w:hAnsi="Open Sans" w:cs="Open Sans"/>
          <w:b/>
          <w:bCs/>
        </w:rPr>
      </w:pPr>
      <w:r>
        <w:rPr>
          <w:rFonts w:ascii="Open Sans" w:eastAsia="Open Sans" w:hAnsi="Open Sans" w:cs="Open Sans"/>
          <w:b/>
          <w:bCs/>
        </w:rPr>
        <w:t>2. L’œuvre du Saint-Esprit : la force motrice de la sanctification</w:t>
      </w:r>
    </w:p>
    <w:p w14:paraId="00000089" w14:textId="77777777" w:rsidR="00011833" w:rsidRDefault="00000000" w:rsidP="00B17D7D">
      <w:pPr>
        <w:numPr>
          <w:ilvl w:val="0"/>
          <w:numId w:val="42"/>
        </w:numPr>
        <w:spacing w:before="120" w:after="120"/>
        <w:rPr>
          <w:rFonts w:ascii="Open Sans" w:eastAsia="Open Sans" w:hAnsi="Open Sans" w:cs="Open Sans"/>
          <w:sz w:val="22"/>
          <w:szCs w:val="22"/>
        </w:rPr>
      </w:pPr>
      <w:r>
        <w:rPr>
          <w:rFonts w:ascii="Open Sans" w:eastAsia="Open Sans" w:hAnsi="Open Sans" w:cs="Open Sans"/>
          <w:sz w:val="22"/>
          <w:szCs w:val="22"/>
        </w:rPr>
        <w:t xml:space="preserve"> </w:t>
      </w:r>
    </w:p>
    <w:p w14:paraId="5B2DDCA8" w14:textId="77777777" w:rsidR="00FF0A74" w:rsidRDefault="00FF0A74" w:rsidP="00FF0A74">
      <w:pPr>
        <w:spacing w:before="120" w:after="120"/>
        <w:rPr>
          <w:rFonts w:ascii="Open Sans" w:eastAsia="Open Sans" w:hAnsi="Open Sans" w:cs="Open Sans"/>
          <w:sz w:val="22"/>
          <w:szCs w:val="22"/>
        </w:rPr>
      </w:pPr>
    </w:p>
    <w:p w14:paraId="0000008A" w14:textId="77777777" w:rsidR="00011833" w:rsidRDefault="00000000" w:rsidP="00B17D7D">
      <w:pPr>
        <w:numPr>
          <w:ilvl w:val="0"/>
          <w:numId w:val="42"/>
        </w:numPr>
        <w:spacing w:before="120" w:after="120"/>
        <w:rPr>
          <w:rFonts w:ascii="Open Sans" w:eastAsia="Open Sans" w:hAnsi="Open Sans" w:cs="Open Sans"/>
          <w:sz w:val="22"/>
          <w:szCs w:val="22"/>
        </w:rPr>
      </w:pPr>
      <w:r>
        <w:rPr>
          <w:rFonts w:ascii="Open Sans" w:eastAsia="Open Sans" w:hAnsi="Open Sans" w:cs="Open Sans"/>
          <w:sz w:val="22"/>
          <w:szCs w:val="22"/>
        </w:rPr>
        <w:t xml:space="preserve"> </w:t>
      </w:r>
    </w:p>
    <w:p w14:paraId="0000008B" w14:textId="77777777" w:rsidR="00011833" w:rsidRDefault="00011833" w:rsidP="00B17D7D">
      <w:pPr>
        <w:spacing w:before="120" w:after="120"/>
        <w:rPr>
          <w:rFonts w:ascii="Open Sans" w:eastAsia="Open Sans" w:hAnsi="Open Sans" w:cs="Open Sans"/>
          <w:sz w:val="22"/>
          <w:szCs w:val="22"/>
        </w:rPr>
      </w:pPr>
    </w:p>
    <w:p w14:paraId="0000008C" w14:textId="3A262D48" w:rsidR="00011833" w:rsidRDefault="00000000" w:rsidP="00B17D7D">
      <w:pPr>
        <w:numPr>
          <w:ilvl w:val="0"/>
          <w:numId w:val="41"/>
        </w:numPr>
        <w:spacing w:before="120" w:after="120"/>
        <w:rPr>
          <w:rFonts w:ascii="Open Sans" w:eastAsia="Open Sans" w:hAnsi="Open Sans" w:cs="Open Sans"/>
          <w:sz w:val="22"/>
          <w:szCs w:val="22"/>
        </w:rPr>
      </w:pPr>
      <w:r>
        <w:rPr>
          <w:rFonts w:ascii="Open Sans" w:eastAsia="Open Sans" w:hAnsi="Open Sans" w:cs="Open Sans"/>
          <w:b/>
          <w:bCs/>
          <w:sz w:val="21"/>
          <w:szCs w:val="21"/>
        </w:rPr>
        <w:t xml:space="preserve">L’Esprit combat </w:t>
      </w:r>
      <w:r w:rsidR="00FF0A74">
        <w:rPr>
          <w:rFonts w:ascii="Open Sans" w:eastAsia="Open Sans" w:hAnsi="Open Sans" w:cs="Open Sans"/>
          <w:b/>
          <w:bCs/>
          <w:sz w:val="21"/>
          <w:szCs w:val="21"/>
        </w:rPr>
        <w:t>n</w:t>
      </w:r>
      <w:r>
        <w:rPr>
          <w:rFonts w:ascii="Open Sans" w:eastAsia="Open Sans" w:hAnsi="Open Sans" w:cs="Open Sans"/>
          <w:b/>
          <w:bCs/>
          <w:sz w:val="21"/>
          <w:szCs w:val="21"/>
        </w:rPr>
        <w:t>otre nature pécheresse</w:t>
      </w:r>
    </w:p>
    <w:p w14:paraId="0000008E" w14:textId="50569AFC" w:rsidR="00011833" w:rsidRPr="00FF0A74" w:rsidRDefault="00000000" w:rsidP="00FF0A74">
      <w:pPr>
        <w:spacing w:before="120" w:after="120"/>
        <w:rPr>
          <w:rFonts w:ascii="Open Sans" w:eastAsia="Open Sans" w:hAnsi="Open Sans" w:cs="Open Sans"/>
          <w:sz w:val="18"/>
          <w:szCs w:val="18"/>
        </w:rPr>
      </w:pPr>
      <w:r w:rsidRPr="00FF0A74">
        <w:rPr>
          <w:rFonts w:ascii="Open Sans" w:eastAsia="Open Sans" w:hAnsi="Open Sans" w:cs="Open Sans"/>
          <w:sz w:val="18"/>
          <w:szCs w:val="18"/>
        </w:rPr>
        <w:t>Galates 5.16–17 (BDS)</w:t>
      </w:r>
      <w:r w:rsidR="00FF0A74">
        <w:rPr>
          <w:rFonts w:ascii="Open Sans" w:eastAsia="Open Sans" w:hAnsi="Open Sans" w:cs="Open Sans"/>
          <w:sz w:val="18"/>
          <w:szCs w:val="18"/>
        </w:rPr>
        <w:br/>
      </w:r>
      <w:r w:rsidRPr="00FF0A74">
        <w:rPr>
          <w:rFonts w:ascii="Open Sans" w:eastAsia="Open Sans" w:hAnsi="Open Sans" w:cs="Open Sans"/>
          <w:sz w:val="18"/>
          <w:szCs w:val="18"/>
        </w:rPr>
        <w:t>« Je vous dis donc ceci : menez votre vie dans la dépendance du Saint-Esprit, et vous n’obéirez pas aux désirs qui animent l’homme livré à lui-même. Car ses désirs sont diamétralement opposés à ceux de l’Esprit</w:t>
      </w:r>
      <w:r w:rsidR="00FF0A74">
        <w:rPr>
          <w:rFonts w:ascii="Open Sans" w:eastAsia="Open Sans" w:hAnsi="Open Sans" w:cs="Open Sans"/>
          <w:sz w:val="18"/>
          <w:szCs w:val="18"/>
        </w:rPr>
        <w:t> </w:t>
      </w:r>
      <w:r w:rsidRPr="00FF0A74">
        <w:rPr>
          <w:rFonts w:ascii="Open Sans" w:eastAsia="Open Sans" w:hAnsi="Open Sans" w:cs="Open Sans"/>
          <w:sz w:val="18"/>
          <w:szCs w:val="18"/>
        </w:rPr>
        <w:t>; et l’Esprit a des désirs qui s’opposent à ceux de l’homme livré à lui-même. Les deux sont opposés l’un à l’autre, c’est pourquoi vous ne pouvez pas être votre propre maître. »</w:t>
      </w:r>
    </w:p>
    <w:p w14:paraId="0000008F" w14:textId="77777777" w:rsidR="00011833" w:rsidRDefault="00011833" w:rsidP="00B17D7D">
      <w:pPr>
        <w:spacing w:before="120" w:after="120"/>
        <w:ind w:left="320"/>
        <w:rPr>
          <w:rFonts w:ascii="Open Sans" w:eastAsia="Open Sans" w:hAnsi="Open Sans" w:cs="Open Sans"/>
          <w:i/>
          <w:iCs/>
          <w:sz w:val="18"/>
          <w:szCs w:val="18"/>
        </w:rPr>
      </w:pPr>
    </w:p>
    <w:p w14:paraId="00000090" w14:textId="77777777" w:rsidR="00011833" w:rsidRDefault="00000000" w:rsidP="00FF0A74">
      <w:pPr>
        <w:spacing w:before="120" w:after="120"/>
        <w:rPr>
          <w:rFonts w:ascii="Open Sans" w:eastAsia="Open Sans" w:hAnsi="Open Sans" w:cs="Open Sans"/>
          <w:sz w:val="22"/>
          <w:szCs w:val="22"/>
        </w:rPr>
      </w:pPr>
      <w:r>
        <w:rPr>
          <w:rFonts w:ascii="Open Sans" w:eastAsia="Open Sans" w:hAnsi="Open Sans" w:cs="Open Sans"/>
          <w:sz w:val="22"/>
          <w:szCs w:val="22"/>
        </w:rPr>
        <w:t xml:space="preserve">Un commandement : </w:t>
      </w:r>
    </w:p>
    <w:p w14:paraId="00000091" w14:textId="77777777" w:rsidR="00011833" w:rsidRDefault="00011833" w:rsidP="00B17D7D">
      <w:pPr>
        <w:spacing w:before="120" w:after="120"/>
        <w:rPr>
          <w:rFonts w:ascii="Open Sans" w:eastAsia="Open Sans" w:hAnsi="Open Sans" w:cs="Open Sans"/>
          <w:sz w:val="22"/>
          <w:szCs w:val="22"/>
        </w:rPr>
      </w:pPr>
    </w:p>
    <w:p w14:paraId="00000092" w14:textId="77777777" w:rsidR="00011833" w:rsidRDefault="00011833" w:rsidP="00B17D7D">
      <w:pPr>
        <w:spacing w:before="120" w:after="120"/>
        <w:ind w:left="720"/>
        <w:rPr>
          <w:rFonts w:ascii="Open Sans" w:eastAsia="Open Sans" w:hAnsi="Open Sans" w:cs="Open Sans"/>
          <w:sz w:val="22"/>
          <w:szCs w:val="22"/>
        </w:rPr>
      </w:pPr>
    </w:p>
    <w:p w14:paraId="00000093" w14:textId="77777777" w:rsidR="00011833" w:rsidRDefault="00000000" w:rsidP="00B17D7D">
      <w:pPr>
        <w:numPr>
          <w:ilvl w:val="0"/>
          <w:numId w:val="41"/>
        </w:numPr>
        <w:spacing w:before="120" w:after="120"/>
        <w:rPr>
          <w:rFonts w:ascii="Open Sans" w:eastAsia="Open Sans" w:hAnsi="Open Sans" w:cs="Open Sans"/>
          <w:sz w:val="22"/>
          <w:szCs w:val="22"/>
        </w:rPr>
      </w:pPr>
      <w:r>
        <w:rPr>
          <w:rFonts w:ascii="Open Sans" w:eastAsia="Open Sans" w:hAnsi="Open Sans" w:cs="Open Sans"/>
          <w:b/>
          <w:bCs/>
          <w:sz w:val="21"/>
          <w:szCs w:val="21"/>
        </w:rPr>
        <w:t>L’Esprit reproduit en nous le caractère de Jésus</w:t>
      </w:r>
    </w:p>
    <w:p w14:paraId="00000095" w14:textId="0C721954" w:rsidR="00011833" w:rsidRPr="00FF0A74" w:rsidRDefault="00000000" w:rsidP="00FF0A74">
      <w:pPr>
        <w:spacing w:before="120" w:after="120"/>
        <w:rPr>
          <w:rFonts w:ascii="Open Sans" w:eastAsia="Open Sans" w:hAnsi="Open Sans" w:cs="Open Sans"/>
          <w:sz w:val="18"/>
          <w:szCs w:val="18"/>
        </w:rPr>
      </w:pPr>
      <w:r w:rsidRPr="00FF0A74">
        <w:rPr>
          <w:rFonts w:ascii="Open Sans" w:eastAsia="Open Sans" w:hAnsi="Open Sans" w:cs="Open Sans"/>
          <w:sz w:val="18"/>
          <w:szCs w:val="18"/>
        </w:rPr>
        <w:t xml:space="preserve">2 Corinthiens 3.18 </w:t>
      </w:r>
      <w:r w:rsidR="00FF0A74">
        <w:rPr>
          <w:rFonts w:ascii="Open Sans" w:eastAsia="Open Sans" w:hAnsi="Open Sans" w:cs="Open Sans"/>
          <w:sz w:val="18"/>
          <w:szCs w:val="18"/>
        </w:rPr>
        <w:br/>
      </w:r>
      <w:r w:rsidRPr="00FF0A74">
        <w:rPr>
          <w:rFonts w:ascii="Open Sans" w:eastAsia="Open Sans" w:hAnsi="Open Sans" w:cs="Open Sans"/>
          <w:sz w:val="18"/>
          <w:szCs w:val="18"/>
        </w:rPr>
        <w:t>« Et nous tous qui, le visage découvert, contemplons, comme dans un miroir, la gloire du Seigneur, nous sommes transformés en son image dans une gloire dont l’éclat ne cesse de grandir. C’est là l’œuvre du Seigneur, c’est-à-dire de l’Esprit. »</w:t>
      </w:r>
    </w:p>
    <w:p w14:paraId="00000096" w14:textId="77777777" w:rsidR="00011833" w:rsidRDefault="00011833" w:rsidP="00B17D7D">
      <w:pPr>
        <w:spacing w:before="120" w:after="120"/>
        <w:rPr>
          <w:rFonts w:ascii="Open Sans" w:eastAsia="Open Sans" w:hAnsi="Open Sans" w:cs="Open Sans"/>
          <w:b/>
          <w:bCs/>
          <w:sz w:val="21"/>
          <w:szCs w:val="21"/>
        </w:rPr>
      </w:pPr>
    </w:p>
    <w:p w14:paraId="00000097" w14:textId="77777777" w:rsidR="00011833" w:rsidRDefault="00000000" w:rsidP="00B17D7D">
      <w:pPr>
        <w:numPr>
          <w:ilvl w:val="0"/>
          <w:numId w:val="41"/>
        </w:numPr>
        <w:spacing w:before="120" w:after="120"/>
        <w:rPr>
          <w:rFonts w:ascii="Open Sans" w:eastAsia="Open Sans" w:hAnsi="Open Sans" w:cs="Open Sans"/>
          <w:sz w:val="21"/>
          <w:szCs w:val="21"/>
        </w:rPr>
      </w:pPr>
      <w:r>
        <w:rPr>
          <w:rFonts w:ascii="Open Sans" w:eastAsia="Open Sans" w:hAnsi="Open Sans" w:cs="Open Sans"/>
          <w:b/>
          <w:bCs/>
          <w:sz w:val="21"/>
          <w:szCs w:val="21"/>
        </w:rPr>
        <w:t>L’Esprit désaltère notre cœur et nous renouvelle</w:t>
      </w:r>
    </w:p>
    <w:p w14:paraId="00000098" w14:textId="77777777" w:rsidR="00011833" w:rsidRDefault="00011833" w:rsidP="00B17D7D">
      <w:pPr>
        <w:spacing w:before="120" w:after="120"/>
        <w:ind w:left="360"/>
        <w:rPr>
          <w:rFonts w:ascii="Open Sans" w:eastAsia="Open Sans" w:hAnsi="Open Sans" w:cs="Open Sans"/>
          <w:b/>
          <w:bCs/>
          <w:sz w:val="21"/>
          <w:szCs w:val="21"/>
        </w:rPr>
      </w:pPr>
    </w:p>
    <w:p w14:paraId="00000099" w14:textId="77777777" w:rsidR="00011833" w:rsidRDefault="00011833" w:rsidP="00B17D7D">
      <w:pPr>
        <w:spacing w:before="120" w:after="120"/>
        <w:rPr>
          <w:rFonts w:ascii="Open Sans" w:eastAsia="Open Sans" w:hAnsi="Open Sans" w:cs="Open Sans"/>
          <w:b/>
          <w:bCs/>
          <w:sz w:val="21"/>
          <w:szCs w:val="21"/>
        </w:rPr>
      </w:pPr>
    </w:p>
    <w:p w14:paraId="0000009A" w14:textId="6EA136E8" w:rsidR="00011833" w:rsidRDefault="00000000" w:rsidP="00B17D7D">
      <w:pPr>
        <w:numPr>
          <w:ilvl w:val="0"/>
          <w:numId w:val="41"/>
        </w:numPr>
        <w:spacing w:before="120" w:after="120"/>
        <w:rPr>
          <w:rFonts w:ascii="Open Sans" w:eastAsia="Open Sans" w:hAnsi="Open Sans" w:cs="Open Sans"/>
          <w:sz w:val="21"/>
          <w:szCs w:val="21"/>
        </w:rPr>
      </w:pPr>
      <w:r>
        <w:rPr>
          <w:rFonts w:ascii="Open Sans" w:eastAsia="Open Sans" w:hAnsi="Open Sans" w:cs="Open Sans"/>
          <w:b/>
          <w:bCs/>
          <w:sz w:val="21"/>
          <w:szCs w:val="21"/>
        </w:rPr>
        <w:t>L’Esprit soutient dans la prière</w:t>
      </w:r>
    </w:p>
    <w:p w14:paraId="0000009C" w14:textId="6A8080DD" w:rsidR="00011833" w:rsidRPr="00FF0A74" w:rsidRDefault="00000000" w:rsidP="00FF0A74">
      <w:pPr>
        <w:spacing w:before="120" w:after="120"/>
        <w:rPr>
          <w:rFonts w:ascii="Open Sans" w:eastAsia="Open Sans" w:hAnsi="Open Sans" w:cs="Open Sans"/>
          <w:sz w:val="18"/>
          <w:szCs w:val="18"/>
        </w:rPr>
      </w:pPr>
      <w:r w:rsidRPr="00FF0A74">
        <w:rPr>
          <w:rFonts w:ascii="Open Sans" w:eastAsia="Open Sans" w:hAnsi="Open Sans" w:cs="Open Sans"/>
          <w:sz w:val="18"/>
          <w:szCs w:val="18"/>
        </w:rPr>
        <w:t>Romains 8.26–27 (BDS)</w:t>
      </w:r>
      <w:r w:rsidR="00FF0A74" w:rsidRPr="00FF0A74">
        <w:rPr>
          <w:rFonts w:ascii="Open Sans" w:eastAsia="Open Sans" w:hAnsi="Open Sans" w:cs="Open Sans"/>
          <w:sz w:val="18"/>
          <w:szCs w:val="18"/>
        </w:rPr>
        <w:br/>
      </w:r>
      <w:r w:rsidR="001B2A53" w:rsidRPr="00FF0A74">
        <w:rPr>
          <w:rFonts w:ascii="Open Sans" w:eastAsia="Open Sans" w:hAnsi="Open Sans" w:cs="Open Sans"/>
          <w:sz w:val="18"/>
          <w:szCs w:val="18"/>
        </w:rPr>
        <w:t>« De même, l’Esprit vient nous aider dans notre faiblesse. En effet, nous ne savons pas prier comme il faut, mais l’Esprit lui-même intercède en gémissant d’une manière inexprimable. Et Dieu qui scrute les cœurs sait ce vers quoi tend l’Esprit, car c’est en accord avec Dieu qu’il intercède pour les membres du peuple saint. »</w:t>
      </w:r>
    </w:p>
    <w:p w14:paraId="0000009D" w14:textId="77777777" w:rsidR="00011833" w:rsidRDefault="00011833" w:rsidP="00B17D7D">
      <w:pPr>
        <w:spacing w:before="120" w:after="120"/>
        <w:ind w:left="320"/>
        <w:rPr>
          <w:rFonts w:ascii="Open Sans" w:eastAsia="Open Sans" w:hAnsi="Open Sans" w:cs="Open Sans"/>
          <w:sz w:val="18"/>
          <w:szCs w:val="18"/>
        </w:rPr>
      </w:pPr>
    </w:p>
    <w:p w14:paraId="0000009E" w14:textId="77777777" w:rsidR="00011833" w:rsidRDefault="00011833" w:rsidP="00B17D7D">
      <w:pPr>
        <w:spacing w:before="120" w:after="120"/>
        <w:ind w:left="320"/>
        <w:rPr>
          <w:rFonts w:ascii="Open Sans" w:eastAsia="Open Sans" w:hAnsi="Open Sans" w:cs="Open Sans"/>
          <w:sz w:val="18"/>
          <w:szCs w:val="18"/>
        </w:rPr>
      </w:pPr>
    </w:p>
    <w:p w14:paraId="0000009F" w14:textId="77777777" w:rsidR="00011833" w:rsidRDefault="00000000" w:rsidP="00B17D7D">
      <w:pPr>
        <w:numPr>
          <w:ilvl w:val="0"/>
          <w:numId w:val="41"/>
        </w:numPr>
        <w:spacing w:before="120" w:after="120"/>
        <w:rPr>
          <w:rFonts w:ascii="Open Sans" w:eastAsia="Open Sans" w:hAnsi="Open Sans" w:cs="Open Sans"/>
          <w:sz w:val="21"/>
          <w:szCs w:val="21"/>
        </w:rPr>
      </w:pPr>
      <w:r>
        <w:rPr>
          <w:rFonts w:ascii="Open Sans" w:eastAsia="Open Sans" w:hAnsi="Open Sans" w:cs="Open Sans"/>
          <w:b/>
          <w:bCs/>
          <w:sz w:val="21"/>
          <w:szCs w:val="21"/>
        </w:rPr>
        <w:t>L’Esprit donne la conscience profonde de l’amour de Dieu</w:t>
      </w:r>
    </w:p>
    <w:p w14:paraId="000000A0" w14:textId="77777777" w:rsidR="00011833" w:rsidRDefault="00000000" w:rsidP="00B17D7D">
      <w:pPr>
        <w:spacing w:before="120" w:after="120"/>
        <w:rPr>
          <w:rFonts w:ascii="Open Sans" w:eastAsia="Open Sans" w:hAnsi="Open Sans" w:cs="Open Sans"/>
          <w:sz w:val="18"/>
          <w:szCs w:val="18"/>
        </w:rPr>
      </w:pPr>
      <w:r>
        <w:rPr>
          <w:rFonts w:ascii="Open Sans" w:eastAsia="Open Sans" w:hAnsi="Open Sans" w:cs="Open Sans"/>
          <w:sz w:val="18"/>
          <w:szCs w:val="18"/>
        </w:rPr>
        <w:t xml:space="preserve">L’Esprit n’informe pas seulement notre intelligence : </w:t>
      </w:r>
    </w:p>
    <w:p w14:paraId="000000A1" w14:textId="77777777" w:rsidR="00011833" w:rsidRDefault="00011833" w:rsidP="00B17D7D">
      <w:pPr>
        <w:spacing w:before="120" w:after="120"/>
        <w:rPr>
          <w:rFonts w:ascii="Open Sans" w:eastAsia="Open Sans" w:hAnsi="Open Sans" w:cs="Open Sans"/>
          <w:sz w:val="18"/>
          <w:szCs w:val="18"/>
        </w:rPr>
      </w:pPr>
    </w:p>
    <w:p w14:paraId="000000A2" w14:textId="77777777" w:rsidR="00011833" w:rsidRDefault="00000000" w:rsidP="00B17D7D">
      <w:pPr>
        <w:spacing w:before="120" w:after="120"/>
        <w:rPr>
          <w:rFonts w:ascii="Open Sans" w:eastAsia="Open Sans" w:hAnsi="Open Sans" w:cs="Open Sans"/>
          <w:sz w:val="18"/>
          <w:szCs w:val="18"/>
        </w:rPr>
      </w:pPr>
      <w:r>
        <w:rPr>
          <w:rFonts w:ascii="Open Sans" w:eastAsia="Open Sans" w:hAnsi="Open Sans" w:cs="Open Sans"/>
          <w:sz w:val="18"/>
          <w:szCs w:val="18"/>
        </w:rPr>
        <w:t>Par son œuvre intérieure :</w:t>
      </w:r>
    </w:p>
    <w:p w14:paraId="000000A3" w14:textId="77777777" w:rsidR="00011833" w:rsidRDefault="00000000" w:rsidP="00B17D7D">
      <w:pPr>
        <w:numPr>
          <w:ilvl w:val="0"/>
          <w:numId w:val="16"/>
        </w:numPr>
        <w:spacing w:before="120" w:after="120"/>
        <w:rPr>
          <w:rFonts w:ascii="Open Sans" w:eastAsia="Open Sans" w:hAnsi="Open Sans" w:cs="Open Sans"/>
          <w:sz w:val="18"/>
          <w:szCs w:val="18"/>
        </w:rPr>
      </w:pPr>
      <w:r>
        <w:rPr>
          <w:rFonts w:ascii="Open Sans" w:eastAsia="Open Sans" w:hAnsi="Open Sans" w:cs="Open Sans"/>
          <w:sz w:val="18"/>
          <w:szCs w:val="18"/>
        </w:rPr>
        <w:t xml:space="preserve"> </w:t>
      </w:r>
    </w:p>
    <w:p w14:paraId="000000A4" w14:textId="77777777" w:rsidR="00011833" w:rsidRDefault="00000000" w:rsidP="00B17D7D">
      <w:pPr>
        <w:numPr>
          <w:ilvl w:val="0"/>
          <w:numId w:val="16"/>
        </w:numPr>
        <w:spacing w:before="120" w:after="120"/>
        <w:rPr>
          <w:rFonts w:ascii="Open Sans" w:eastAsia="Open Sans" w:hAnsi="Open Sans" w:cs="Open Sans"/>
          <w:sz w:val="18"/>
          <w:szCs w:val="18"/>
        </w:rPr>
      </w:pPr>
      <w:r>
        <w:rPr>
          <w:rFonts w:ascii="Open Sans" w:eastAsia="Open Sans" w:hAnsi="Open Sans" w:cs="Open Sans"/>
          <w:sz w:val="18"/>
          <w:szCs w:val="18"/>
        </w:rPr>
        <w:t xml:space="preserve"> </w:t>
      </w:r>
    </w:p>
    <w:p w14:paraId="000000A5" w14:textId="77777777" w:rsidR="00011833" w:rsidRDefault="00000000" w:rsidP="00B17D7D">
      <w:pPr>
        <w:numPr>
          <w:ilvl w:val="0"/>
          <w:numId w:val="16"/>
        </w:numPr>
        <w:spacing w:before="120" w:after="120"/>
        <w:rPr>
          <w:rFonts w:ascii="Open Sans" w:eastAsia="Open Sans" w:hAnsi="Open Sans" w:cs="Open Sans"/>
          <w:sz w:val="18"/>
          <w:szCs w:val="18"/>
        </w:rPr>
      </w:pPr>
      <w:r>
        <w:rPr>
          <w:rFonts w:ascii="Open Sans" w:eastAsia="Open Sans" w:hAnsi="Open Sans" w:cs="Open Sans"/>
          <w:sz w:val="18"/>
          <w:szCs w:val="18"/>
        </w:rPr>
        <w:t xml:space="preserve"> </w:t>
      </w:r>
    </w:p>
    <w:p w14:paraId="000000A6" w14:textId="77777777" w:rsidR="00011833" w:rsidRDefault="00000000" w:rsidP="00B17D7D">
      <w:pPr>
        <w:numPr>
          <w:ilvl w:val="0"/>
          <w:numId w:val="16"/>
        </w:numPr>
        <w:spacing w:before="120" w:after="120"/>
        <w:rPr>
          <w:rFonts w:ascii="Open Sans" w:eastAsia="Open Sans" w:hAnsi="Open Sans" w:cs="Open Sans"/>
          <w:sz w:val="18"/>
          <w:szCs w:val="18"/>
        </w:rPr>
      </w:pPr>
      <w:r>
        <w:rPr>
          <w:rFonts w:ascii="Open Sans" w:eastAsia="Open Sans" w:hAnsi="Open Sans" w:cs="Open Sans"/>
          <w:sz w:val="18"/>
          <w:szCs w:val="18"/>
        </w:rPr>
        <w:t xml:space="preserve"> </w:t>
      </w:r>
    </w:p>
    <w:p w14:paraId="000000A7" w14:textId="77777777" w:rsidR="00011833" w:rsidRDefault="00011833" w:rsidP="00B17D7D">
      <w:pPr>
        <w:spacing w:before="120" w:after="120"/>
        <w:rPr>
          <w:rFonts w:ascii="Open Sans" w:eastAsia="Open Sans" w:hAnsi="Open Sans" w:cs="Open Sans"/>
          <w:sz w:val="18"/>
          <w:szCs w:val="18"/>
        </w:rPr>
      </w:pPr>
    </w:p>
    <w:p w14:paraId="000000A9" w14:textId="6141FC98" w:rsidR="00011833" w:rsidRPr="00FF0A74" w:rsidRDefault="00000000" w:rsidP="00FF0A74">
      <w:pPr>
        <w:spacing w:before="120" w:after="120"/>
        <w:rPr>
          <w:rFonts w:ascii="Open Sans" w:eastAsia="Open Sans" w:hAnsi="Open Sans" w:cs="Open Sans"/>
          <w:sz w:val="18"/>
          <w:szCs w:val="18"/>
        </w:rPr>
      </w:pPr>
      <w:r>
        <w:rPr>
          <w:rFonts w:ascii="Open Sans" w:eastAsia="Open Sans" w:hAnsi="Open Sans" w:cs="Open Sans"/>
          <w:sz w:val="18"/>
          <w:szCs w:val="18"/>
        </w:rPr>
        <w:t>Éphésiens 3.16–21 (BDS)</w:t>
      </w:r>
      <w:r w:rsidR="00FF0A74">
        <w:rPr>
          <w:rFonts w:ascii="Open Sans" w:eastAsia="Open Sans" w:hAnsi="Open Sans" w:cs="Open Sans"/>
          <w:sz w:val="18"/>
          <w:szCs w:val="18"/>
        </w:rPr>
        <w:br/>
      </w:r>
      <w:r w:rsidR="00FF0A74" w:rsidRPr="00FF0A74">
        <w:rPr>
          <w:rFonts w:ascii="Open Sans" w:eastAsia="Open Sans" w:hAnsi="Open Sans" w:cs="Open Sans"/>
          <w:sz w:val="18"/>
          <w:szCs w:val="18"/>
        </w:rPr>
        <w:t>« </w:t>
      </w:r>
      <w:r w:rsidRPr="00FF0A74">
        <w:rPr>
          <w:rFonts w:ascii="Open Sans" w:eastAsia="Open Sans" w:hAnsi="Open Sans" w:cs="Open Sans"/>
          <w:sz w:val="18"/>
          <w:szCs w:val="18"/>
        </w:rPr>
        <w:t>Je lui demande qu’il vous accorde, à la mesure de ses glorieuses richesses, d’être fortifiés avec puissance par son Esprit dans votre être intérieur. Que Christ habite dans votre cœur par la foi. Enracinés et solidement fondés dans l’amour, vous serez ainsi à même de comprendre, avec tous ceux qui font partie du peuple saint, combien l’amour de Christ est large, long, élevé et profond. Oui, vous serez à même de connaître cet amour qui surpasse tout ce qu’on peut en connaître, et vous serez ainsi remplis de toute la plénitude de Dieu.</w:t>
      </w:r>
      <w:r w:rsidRPr="00FF0A74">
        <w:rPr>
          <w:rFonts w:ascii="Open Sans" w:eastAsia="Open Sans" w:hAnsi="Open Sans" w:cs="Open Sans"/>
          <w:sz w:val="18"/>
          <w:szCs w:val="18"/>
        </w:rPr>
        <w:br/>
        <w:t>A celui qui, par la puissance qui agit en nous, peut réaliser bien au-delà de tout ce que nous demandons ou même pensons, à lui soit la gloire dans l’</w:t>
      </w:r>
      <w:r w:rsidR="001B2A53" w:rsidRPr="00FF0A74">
        <w:rPr>
          <w:rFonts w:ascii="Open Sans" w:eastAsia="Open Sans" w:hAnsi="Open Sans" w:cs="Open Sans"/>
          <w:sz w:val="18"/>
          <w:szCs w:val="18"/>
        </w:rPr>
        <w:t>Église</w:t>
      </w:r>
      <w:r w:rsidRPr="00FF0A74">
        <w:rPr>
          <w:rFonts w:ascii="Open Sans" w:eastAsia="Open Sans" w:hAnsi="Open Sans" w:cs="Open Sans"/>
          <w:sz w:val="18"/>
          <w:szCs w:val="18"/>
        </w:rPr>
        <w:t xml:space="preserve"> et en Jésus-Christ pour toutes les générations et pour l’éternité. Amen !</w:t>
      </w:r>
      <w:r w:rsidR="00FF0A74" w:rsidRPr="00FF0A74">
        <w:rPr>
          <w:rFonts w:ascii="Open Sans" w:eastAsia="Open Sans" w:hAnsi="Open Sans" w:cs="Open Sans"/>
          <w:sz w:val="18"/>
          <w:szCs w:val="18"/>
        </w:rPr>
        <w:t> »</w:t>
      </w:r>
    </w:p>
    <w:p w14:paraId="000000AA" w14:textId="77777777" w:rsidR="00011833" w:rsidRDefault="00000000" w:rsidP="00B17D7D">
      <w:pPr>
        <w:spacing w:before="120" w:after="120"/>
        <w:rPr>
          <w:rFonts w:ascii="Open Sans" w:eastAsia="Open Sans" w:hAnsi="Open Sans" w:cs="Open Sans"/>
          <w:sz w:val="18"/>
          <w:szCs w:val="18"/>
        </w:rPr>
      </w:pPr>
      <w:r>
        <w:rPr>
          <w:rFonts w:ascii="Open Sans" w:eastAsia="Open Sans" w:hAnsi="Open Sans" w:cs="Open Sans"/>
          <w:sz w:val="18"/>
          <w:szCs w:val="18"/>
        </w:rPr>
        <w:t xml:space="preserve">Selon Paul, l’Esprit : </w:t>
      </w:r>
    </w:p>
    <w:p w14:paraId="000000AB" w14:textId="77777777" w:rsidR="00011833" w:rsidRDefault="00000000" w:rsidP="00B17D7D">
      <w:pPr>
        <w:numPr>
          <w:ilvl w:val="0"/>
          <w:numId w:val="8"/>
        </w:numPr>
        <w:spacing w:before="120" w:after="120"/>
        <w:rPr>
          <w:rFonts w:ascii="Open Sans" w:eastAsia="Open Sans" w:hAnsi="Open Sans" w:cs="Open Sans"/>
          <w:sz w:val="18"/>
          <w:szCs w:val="18"/>
        </w:rPr>
      </w:pPr>
      <w:r>
        <w:rPr>
          <w:rFonts w:ascii="Open Sans" w:eastAsia="Open Sans" w:hAnsi="Open Sans" w:cs="Open Sans"/>
          <w:sz w:val="18"/>
          <w:szCs w:val="18"/>
        </w:rPr>
        <w:t xml:space="preserve"> </w:t>
      </w:r>
    </w:p>
    <w:p w14:paraId="000000AC" w14:textId="77777777" w:rsidR="00011833" w:rsidRDefault="00000000" w:rsidP="00B17D7D">
      <w:pPr>
        <w:numPr>
          <w:ilvl w:val="0"/>
          <w:numId w:val="8"/>
        </w:numPr>
        <w:spacing w:before="120" w:after="120"/>
        <w:rPr>
          <w:rFonts w:ascii="Open Sans" w:eastAsia="Open Sans" w:hAnsi="Open Sans" w:cs="Open Sans"/>
          <w:sz w:val="18"/>
          <w:szCs w:val="18"/>
        </w:rPr>
      </w:pPr>
      <w:r>
        <w:rPr>
          <w:rFonts w:ascii="Open Sans" w:eastAsia="Open Sans" w:hAnsi="Open Sans" w:cs="Open Sans"/>
          <w:sz w:val="18"/>
          <w:szCs w:val="18"/>
        </w:rPr>
        <w:t xml:space="preserve"> </w:t>
      </w:r>
    </w:p>
    <w:p w14:paraId="000000AD" w14:textId="77777777" w:rsidR="00011833" w:rsidRDefault="00000000" w:rsidP="00B17D7D">
      <w:pPr>
        <w:numPr>
          <w:ilvl w:val="0"/>
          <w:numId w:val="8"/>
        </w:numPr>
        <w:spacing w:before="120" w:after="120"/>
        <w:rPr>
          <w:rFonts w:ascii="Open Sans" w:eastAsia="Open Sans" w:hAnsi="Open Sans" w:cs="Open Sans"/>
          <w:sz w:val="18"/>
          <w:szCs w:val="18"/>
        </w:rPr>
      </w:pPr>
      <w:r>
        <w:rPr>
          <w:rFonts w:ascii="Open Sans" w:eastAsia="Open Sans" w:hAnsi="Open Sans" w:cs="Open Sans"/>
          <w:sz w:val="18"/>
          <w:szCs w:val="18"/>
        </w:rPr>
        <w:t xml:space="preserve"> </w:t>
      </w:r>
    </w:p>
    <w:p w14:paraId="000000B2" w14:textId="085CD32F" w:rsidR="00011833" w:rsidRPr="00FF0A74" w:rsidRDefault="00000000" w:rsidP="00B17D7D">
      <w:pPr>
        <w:numPr>
          <w:ilvl w:val="0"/>
          <w:numId w:val="8"/>
        </w:numPr>
        <w:spacing w:before="120" w:after="120"/>
        <w:rPr>
          <w:rFonts w:ascii="Open Sans" w:eastAsia="Open Sans" w:hAnsi="Open Sans" w:cs="Open Sans"/>
          <w:sz w:val="18"/>
          <w:szCs w:val="18"/>
        </w:rPr>
      </w:pPr>
      <w:r>
        <w:rPr>
          <w:rFonts w:ascii="Open Sans" w:eastAsia="Open Sans" w:hAnsi="Open Sans" w:cs="Open Sans"/>
          <w:sz w:val="18"/>
          <w:szCs w:val="18"/>
        </w:rPr>
        <w:t xml:space="preserve"> </w:t>
      </w:r>
    </w:p>
    <w:p w14:paraId="000000B3" w14:textId="207267AE" w:rsidR="00011833" w:rsidRDefault="00000000" w:rsidP="00B17D7D">
      <w:pPr>
        <w:spacing w:before="120" w:after="120"/>
        <w:rPr>
          <w:rFonts w:ascii="Open Sans" w:eastAsia="Open Sans" w:hAnsi="Open Sans" w:cs="Open Sans"/>
          <w:b/>
          <w:bCs/>
          <w:sz w:val="27"/>
          <w:szCs w:val="27"/>
        </w:rPr>
      </w:pPr>
      <w:r>
        <w:rPr>
          <w:rFonts w:ascii="Open Sans" w:eastAsia="Open Sans" w:hAnsi="Open Sans" w:cs="Open Sans"/>
          <w:b/>
          <w:bCs/>
        </w:rPr>
        <w:lastRenderedPageBreak/>
        <w:t xml:space="preserve">3. </w:t>
      </w:r>
      <w:r>
        <w:rPr>
          <w:rFonts w:ascii="Open Sans" w:eastAsia="Open Sans" w:hAnsi="Open Sans" w:cs="Open Sans"/>
          <w:b/>
          <w:bCs/>
          <w:sz w:val="27"/>
          <w:szCs w:val="27"/>
        </w:rPr>
        <w:t>L</w:t>
      </w:r>
      <w:r w:rsidR="006F7761">
        <w:rPr>
          <w:rFonts w:ascii="Open Sans" w:eastAsia="Open Sans" w:hAnsi="Open Sans" w:cs="Open Sans"/>
          <w:b/>
          <w:bCs/>
          <w:sz w:val="27"/>
          <w:szCs w:val="27"/>
        </w:rPr>
        <w:t>’horizon eschatologique de l</w:t>
      </w:r>
      <w:r>
        <w:rPr>
          <w:rFonts w:ascii="Open Sans" w:eastAsia="Open Sans" w:hAnsi="Open Sans" w:cs="Open Sans"/>
          <w:b/>
          <w:bCs/>
          <w:sz w:val="27"/>
          <w:szCs w:val="27"/>
        </w:rPr>
        <w:t>a sanctification</w:t>
      </w:r>
    </w:p>
    <w:p w14:paraId="000000B4" w14:textId="77777777" w:rsidR="00011833" w:rsidRDefault="00011833" w:rsidP="00B17D7D">
      <w:pPr>
        <w:spacing w:before="120" w:after="120"/>
        <w:rPr>
          <w:rFonts w:ascii="Open Sans" w:eastAsia="Open Sans" w:hAnsi="Open Sans" w:cs="Open Sans"/>
          <w:b/>
          <w:bCs/>
        </w:rPr>
      </w:pPr>
    </w:p>
    <w:p w14:paraId="000000B5" w14:textId="77777777" w:rsidR="00011833" w:rsidRPr="006F7761" w:rsidRDefault="00000000" w:rsidP="00B17D7D">
      <w:pPr>
        <w:numPr>
          <w:ilvl w:val="0"/>
          <w:numId w:val="18"/>
        </w:numPr>
        <w:spacing w:before="120" w:after="120"/>
        <w:rPr>
          <w:rFonts w:ascii="Open Sans" w:eastAsia="Open Sans" w:hAnsi="Open Sans" w:cs="Open Sans"/>
          <w:b/>
          <w:bCs/>
        </w:rPr>
      </w:pPr>
      <w:r>
        <w:rPr>
          <w:rFonts w:ascii="Open Sans" w:eastAsia="Open Sans" w:hAnsi="Open Sans" w:cs="Open Sans"/>
          <w:b/>
          <w:bCs/>
          <w:sz w:val="21"/>
          <w:szCs w:val="21"/>
        </w:rPr>
        <w:t>Nous attendons la perfection eschatologique</w:t>
      </w:r>
    </w:p>
    <w:p w14:paraId="19180FD3" w14:textId="77777777" w:rsidR="006F7761" w:rsidRDefault="006F7761" w:rsidP="006F7761">
      <w:pPr>
        <w:spacing w:before="120" w:after="120"/>
        <w:rPr>
          <w:rFonts w:ascii="Open Sans" w:eastAsia="Open Sans" w:hAnsi="Open Sans" w:cs="Open Sans"/>
          <w:b/>
          <w:bCs/>
        </w:rPr>
      </w:pPr>
    </w:p>
    <w:p w14:paraId="000000B7" w14:textId="5D8ACAC2" w:rsidR="00011833" w:rsidRDefault="00000000" w:rsidP="006F7761">
      <w:pPr>
        <w:spacing w:before="120" w:after="120"/>
        <w:rPr>
          <w:rFonts w:ascii="Open Sans" w:eastAsia="Open Sans" w:hAnsi="Open Sans" w:cs="Open Sans"/>
          <w:sz w:val="18"/>
          <w:szCs w:val="18"/>
        </w:rPr>
      </w:pPr>
      <w:r w:rsidRPr="006F7761">
        <w:rPr>
          <w:rFonts w:ascii="Open Sans" w:eastAsia="Open Sans" w:hAnsi="Open Sans" w:cs="Open Sans"/>
          <w:sz w:val="18"/>
          <w:szCs w:val="18"/>
        </w:rPr>
        <w:t>Hébreux 12.23 (BDS)</w:t>
      </w:r>
      <w:r w:rsidR="006F7761" w:rsidRPr="006F7761">
        <w:rPr>
          <w:rFonts w:ascii="Open Sans" w:eastAsia="Open Sans" w:hAnsi="Open Sans" w:cs="Open Sans"/>
          <w:sz w:val="18"/>
          <w:szCs w:val="18"/>
        </w:rPr>
        <w:br/>
      </w:r>
      <w:r w:rsidRPr="006F7761">
        <w:rPr>
          <w:rFonts w:ascii="Open Sans" w:eastAsia="Open Sans" w:hAnsi="Open Sans" w:cs="Open Sans"/>
          <w:sz w:val="18"/>
          <w:szCs w:val="18"/>
        </w:rPr>
        <w:t>« Vous vous êtes approchés de l’assemblée des premiers-nés de Dieu dont les noms sont inscrits dans les cieux. Vous vous êtes approchés de Dieu, le Juge de tous les hommes, et des esprits des justes qui sont parvenus à la perfection. »</w:t>
      </w:r>
    </w:p>
    <w:p w14:paraId="3714ABBD" w14:textId="77777777" w:rsidR="006F7761" w:rsidRPr="006F7761" w:rsidRDefault="006F7761" w:rsidP="006F7761">
      <w:pPr>
        <w:spacing w:before="120" w:after="120"/>
        <w:rPr>
          <w:rFonts w:ascii="Open Sans" w:eastAsia="Open Sans" w:hAnsi="Open Sans" w:cs="Open Sans"/>
          <w:sz w:val="18"/>
          <w:szCs w:val="18"/>
        </w:rPr>
      </w:pPr>
    </w:p>
    <w:p w14:paraId="000000B8" w14:textId="77777777" w:rsidR="00011833" w:rsidRDefault="00000000" w:rsidP="00B17D7D">
      <w:pPr>
        <w:spacing w:before="120" w:after="120"/>
        <w:rPr>
          <w:rFonts w:ascii="Open Sans" w:eastAsia="Open Sans" w:hAnsi="Open Sans" w:cs="Open Sans"/>
          <w:sz w:val="21"/>
          <w:szCs w:val="21"/>
        </w:rPr>
      </w:pPr>
      <w:r>
        <w:rPr>
          <w:rFonts w:ascii="Open Sans" w:eastAsia="Open Sans" w:hAnsi="Open Sans" w:cs="Open Sans"/>
          <w:sz w:val="21"/>
          <w:szCs w:val="21"/>
        </w:rPr>
        <w:t xml:space="preserve">La mort c’est : </w:t>
      </w:r>
    </w:p>
    <w:p w14:paraId="000000B9" w14:textId="77777777" w:rsidR="00011833" w:rsidRDefault="00011833" w:rsidP="00B17D7D">
      <w:pPr>
        <w:spacing w:before="120" w:after="120"/>
        <w:rPr>
          <w:rFonts w:ascii="Open Sans" w:eastAsia="Open Sans" w:hAnsi="Open Sans" w:cs="Open Sans"/>
          <w:sz w:val="21"/>
          <w:szCs w:val="21"/>
        </w:rPr>
      </w:pPr>
    </w:p>
    <w:p w14:paraId="000000BA" w14:textId="77777777" w:rsidR="00011833" w:rsidRDefault="00011833" w:rsidP="00B17D7D">
      <w:pPr>
        <w:spacing w:before="120" w:after="120"/>
        <w:rPr>
          <w:rFonts w:ascii="Open Sans" w:eastAsia="Open Sans" w:hAnsi="Open Sans" w:cs="Open Sans"/>
          <w:sz w:val="21"/>
          <w:szCs w:val="21"/>
        </w:rPr>
      </w:pPr>
    </w:p>
    <w:p w14:paraId="000000BB" w14:textId="1BAA3EF9" w:rsidR="00011833" w:rsidRPr="006F7761" w:rsidRDefault="00000000" w:rsidP="00B17D7D">
      <w:pPr>
        <w:numPr>
          <w:ilvl w:val="0"/>
          <w:numId w:val="18"/>
        </w:numPr>
        <w:spacing w:before="120" w:after="120"/>
        <w:rPr>
          <w:rFonts w:ascii="Open Sans" w:eastAsia="Open Sans" w:hAnsi="Open Sans" w:cs="Open Sans"/>
          <w:b/>
          <w:bCs/>
        </w:rPr>
      </w:pPr>
      <w:r>
        <w:rPr>
          <w:rFonts w:ascii="Open Sans" w:eastAsia="Open Sans" w:hAnsi="Open Sans" w:cs="Open Sans"/>
          <w:b/>
          <w:bCs/>
          <w:sz w:val="21"/>
          <w:szCs w:val="21"/>
        </w:rPr>
        <w:t xml:space="preserve">Une transformation totale </w:t>
      </w:r>
    </w:p>
    <w:p w14:paraId="15778DE4" w14:textId="77777777" w:rsidR="006F7761" w:rsidRDefault="006F7761" w:rsidP="006F7761">
      <w:pPr>
        <w:spacing w:before="120" w:after="120"/>
        <w:ind w:left="720"/>
        <w:rPr>
          <w:rFonts w:ascii="Open Sans" w:eastAsia="Open Sans" w:hAnsi="Open Sans" w:cs="Open Sans"/>
          <w:b/>
          <w:bCs/>
        </w:rPr>
      </w:pPr>
    </w:p>
    <w:p w14:paraId="000000BD" w14:textId="47C957B0" w:rsidR="00011833" w:rsidRDefault="00000000" w:rsidP="006F7761">
      <w:pPr>
        <w:spacing w:before="120" w:after="120"/>
        <w:rPr>
          <w:rFonts w:ascii="Open Sans" w:eastAsia="Open Sans" w:hAnsi="Open Sans" w:cs="Open Sans"/>
          <w:sz w:val="18"/>
          <w:szCs w:val="18"/>
        </w:rPr>
      </w:pPr>
      <w:r w:rsidRPr="006F7761">
        <w:rPr>
          <w:rFonts w:ascii="Open Sans" w:eastAsia="Open Sans" w:hAnsi="Open Sans" w:cs="Open Sans"/>
          <w:sz w:val="18"/>
          <w:szCs w:val="18"/>
        </w:rPr>
        <w:t>1 Corinthiens 15.42-43 (BDS)</w:t>
      </w:r>
      <w:r w:rsidR="006F7761" w:rsidRPr="006F7761">
        <w:rPr>
          <w:rFonts w:ascii="Open Sans" w:eastAsia="Open Sans" w:hAnsi="Open Sans" w:cs="Open Sans"/>
          <w:sz w:val="18"/>
          <w:szCs w:val="18"/>
        </w:rPr>
        <w:br/>
      </w:r>
      <w:r w:rsidR="006F7761">
        <w:rPr>
          <w:rFonts w:ascii="Open Sans" w:eastAsia="Open Sans" w:hAnsi="Open Sans" w:cs="Open Sans"/>
          <w:sz w:val="18"/>
          <w:szCs w:val="18"/>
        </w:rPr>
        <w:t>« </w:t>
      </w:r>
      <w:r w:rsidRPr="006F7761">
        <w:rPr>
          <w:rFonts w:ascii="Open Sans" w:eastAsia="Open Sans" w:hAnsi="Open Sans" w:cs="Open Sans"/>
          <w:sz w:val="18"/>
          <w:szCs w:val="18"/>
        </w:rPr>
        <w:t>Il en va de même pour la résurrection. Lorsque le corps est porté en terre comme la graine que l’on sème, il est corruptible, et il ressuscite incorruptible ; semé infirme et faible, il ressuscite plein de force et glorieux.</w:t>
      </w:r>
      <w:r w:rsidR="006F7761">
        <w:rPr>
          <w:rFonts w:ascii="Open Sans" w:eastAsia="Open Sans" w:hAnsi="Open Sans" w:cs="Open Sans"/>
          <w:sz w:val="18"/>
          <w:szCs w:val="18"/>
        </w:rPr>
        <w:t> »</w:t>
      </w:r>
    </w:p>
    <w:p w14:paraId="61E55D61" w14:textId="77777777" w:rsidR="006F7761" w:rsidRPr="006F7761" w:rsidRDefault="006F7761" w:rsidP="006F7761">
      <w:pPr>
        <w:spacing w:before="120" w:after="120"/>
        <w:rPr>
          <w:rFonts w:ascii="Open Sans" w:eastAsia="Open Sans" w:hAnsi="Open Sans" w:cs="Open Sans"/>
          <w:sz w:val="18"/>
          <w:szCs w:val="18"/>
        </w:rPr>
      </w:pPr>
    </w:p>
    <w:p w14:paraId="000000BF" w14:textId="252F906E" w:rsidR="00011833" w:rsidRDefault="006F7761" w:rsidP="006F7761">
      <w:pPr>
        <w:spacing w:before="120" w:after="120"/>
        <w:rPr>
          <w:rFonts w:ascii="Open Sans" w:eastAsia="Open Sans" w:hAnsi="Open Sans" w:cs="Open Sans"/>
          <w:sz w:val="18"/>
          <w:szCs w:val="18"/>
        </w:rPr>
      </w:pPr>
      <w:r w:rsidRPr="006F7761">
        <w:rPr>
          <w:rFonts w:ascii="Open Sans" w:eastAsia="Open Sans" w:hAnsi="Open Sans" w:cs="Open Sans"/>
          <w:sz w:val="18"/>
          <w:szCs w:val="18"/>
        </w:rPr>
        <w:t>1 Corinthiens 15.52-53 (BDS)</w:t>
      </w:r>
      <w:r w:rsidRPr="006F7761">
        <w:rPr>
          <w:rFonts w:ascii="Open Sans" w:eastAsia="Open Sans" w:hAnsi="Open Sans" w:cs="Open Sans"/>
          <w:sz w:val="18"/>
          <w:szCs w:val="18"/>
        </w:rPr>
        <w:br/>
      </w:r>
      <w:r>
        <w:rPr>
          <w:rFonts w:ascii="Open Sans" w:eastAsia="Open Sans" w:hAnsi="Open Sans" w:cs="Open Sans"/>
          <w:sz w:val="18"/>
          <w:szCs w:val="18"/>
        </w:rPr>
        <w:t>« </w:t>
      </w:r>
      <w:r w:rsidRPr="006F7761">
        <w:rPr>
          <w:rFonts w:ascii="Open Sans" w:eastAsia="Open Sans" w:hAnsi="Open Sans" w:cs="Open Sans"/>
          <w:sz w:val="18"/>
          <w:szCs w:val="18"/>
        </w:rPr>
        <w:t>Lorsque cette trompette retentira, les morts ressusciteront pour être désormais incorruptibles, tandis que nous, nous serons changés. En effet, ce corps corruptible doit se revêtir d’incorruptibilité et ce corps mortel doit se revêtir d’immortalité.</w:t>
      </w:r>
      <w:r>
        <w:rPr>
          <w:rFonts w:ascii="Open Sans" w:eastAsia="Open Sans" w:hAnsi="Open Sans" w:cs="Open Sans"/>
          <w:sz w:val="18"/>
          <w:szCs w:val="18"/>
        </w:rPr>
        <w:t> »</w:t>
      </w:r>
    </w:p>
    <w:p w14:paraId="3689CD71" w14:textId="77777777" w:rsidR="006F7761" w:rsidRPr="006F7761" w:rsidRDefault="006F7761" w:rsidP="006F7761">
      <w:pPr>
        <w:spacing w:before="120" w:after="120"/>
        <w:rPr>
          <w:rFonts w:ascii="Open Sans" w:eastAsia="Open Sans" w:hAnsi="Open Sans" w:cs="Open Sans"/>
          <w:sz w:val="18"/>
          <w:szCs w:val="18"/>
        </w:rPr>
      </w:pPr>
    </w:p>
    <w:p w14:paraId="000000C0" w14:textId="77777777" w:rsidR="00011833" w:rsidRPr="006F7761" w:rsidRDefault="00000000" w:rsidP="00B17D7D">
      <w:pPr>
        <w:spacing w:before="120" w:after="120"/>
        <w:rPr>
          <w:rFonts w:ascii="Open Sans" w:eastAsia="Open Sans" w:hAnsi="Open Sans" w:cs="Open Sans"/>
          <w:sz w:val="18"/>
          <w:szCs w:val="18"/>
        </w:rPr>
      </w:pPr>
      <w:r w:rsidRPr="006F7761">
        <w:rPr>
          <w:rFonts w:ascii="Open Sans" w:eastAsia="Open Sans" w:hAnsi="Open Sans" w:cs="Open Sans"/>
          <w:sz w:val="18"/>
          <w:szCs w:val="18"/>
        </w:rPr>
        <w:t>Dans ce chapitre 15, Paul décrit notre corps comme :</w:t>
      </w:r>
    </w:p>
    <w:p w14:paraId="000000C1" w14:textId="77777777" w:rsidR="00011833" w:rsidRDefault="00000000" w:rsidP="00B17D7D">
      <w:pPr>
        <w:numPr>
          <w:ilvl w:val="0"/>
          <w:numId w:val="32"/>
        </w:numPr>
        <w:spacing w:before="120" w:after="120"/>
        <w:rPr>
          <w:rFonts w:ascii="Open Sans" w:eastAsia="Open Sans" w:hAnsi="Open Sans" w:cs="Open Sans"/>
          <w:sz w:val="18"/>
          <w:szCs w:val="18"/>
        </w:rPr>
      </w:pPr>
      <w:r>
        <w:rPr>
          <w:rFonts w:ascii="Open Sans" w:eastAsia="Open Sans" w:hAnsi="Open Sans" w:cs="Open Sans"/>
          <w:sz w:val="18"/>
          <w:szCs w:val="18"/>
        </w:rPr>
        <w:t xml:space="preserve"> </w:t>
      </w:r>
    </w:p>
    <w:p w14:paraId="000000C2" w14:textId="77777777" w:rsidR="00011833" w:rsidRDefault="00000000" w:rsidP="00B17D7D">
      <w:pPr>
        <w:numPr>
          <w:ilvl w:val="0"/>
          <w:numId w:val="32"/>
        </w:numPr>
        <w:spacing w:before="120" w:after="120"/>
        <w:rPr>
          <w:rFonts w:ascii="Open Sans" w:eastAsia="Open Sans" w:hAnsi="Open Sans" w:cs="Open Sans"/>
          <w:sz w:val="18"/>
          <w:szCs w:val="18"/>
        </w:rPr>
      </w:pPr>
      <w:r>
        <w:rPr>
          <w:rFonts w:ascii="Open Sans" w:eastAsia="Open Sans" w:hAnsi="Open Sans" w:cs="Open Sans"/>
          <w:sz w:val="18"/>
          <w:szCs w:val="18"/>
        </w:rPr>
        <w:t xml:space="preserve"> </w:t>
      </w:r>
    </w:p>
    <w:p w14:paraId="000000C3" w14:textId="77777777" w:rsidR="00011833" w:rsidRDefault="00000000" w:rsidP="00B17D7D">
      <w:pPr>
        <w:numPr>
          <w:ilvl w:val="0"/>
          <w:numId w:val="32"/>
        </w:numPr>
        <w:spacing w:before="120" w:after="120"/>
        <w:rPr>
          <w:rFonts w:ascii="Open Sans" w:eastAsia="Open Sans" w:hAnsi="Open Sans" w:cs="Open Sans"/>
          <w:sz w:val="18"/>
          <w:szCs w:val="18"/>
        </w:rPr>
      </w:pPr>
      <w:r>
        <w:rPr>
          <w:rFonts w:ascii="Open Sans" w:eastAsia="Open Sans" w:hAnsi="Open Sans" w:cs="Open Sans"/>
          <w:sz w:val="18"/>
          <w:szCs w:val="18"/>
        </w:rPr>
        <w:t xml:space="preserve"> </w:t>
      </w:r>
    </w:p>
    <w:p w14:paraId="000000C4" w14:textId="77777777" w:rsidR="00011833" w:rsidRDefault="00011833" w:rsidP="00B17D7D">
      <w:pPr>
        <w:numPr>
          <w:ilvl w:val="0"/>
          <w:numId w:val="32"/>
        </w:numPr>
        <w:spacing w:before="120" w:after="120"/>
        <w:rPr>
          <w:rFonts w:ascii="Open Sans" w:eastAsia="Open Sans" w:hAnsi="Open Sans" w:cs="Open Sans"/>
          <w:sz w:val="18"/>
          <w:szCs w:val="18"/>
        </w:rPr>
      </w:pPr>
    </w:p>
    <w:p w14:paraId="000000C5" w14:textId="77777777" w:rsidR="00011833" w:rsidRDefault="00011833" w:rsidP="00B17D7D">
      <w:pPr>
        <w:spacing w:before="120" w:after="120"/>
        <w:rPr>
          <w:rFonts w:ascii="Open Sans" w:eastAsia="Open Sans" w:hAnsi="Open Sans" w:cs="Open Sans"/>
          <w:b/>
          <w:bCs/>
          <w:sz w:val="21"/>
          <w:szCs w:val="21"/>
        </w:rPr>
      </w:pPr>
    </w:p>
    <w:p w14:paraId="000000C6" w14:textId="77777777" w:rsidR="00011833" w:rsidRDefault="00011833" w:rsidP="00B17D7D">
      <w:pPr>
        <w:spacing w:before="120" w:after="120"/>
        <w:rPr>
          <w:rFonts w:ascii="Open Sans" w:eastAsia="Open Sans" w:hAnsi="Open Sans" w:cs="Open Sans"/>
          <w:b/>
          <w:bCs/>
          <w:sz w:val="21"/>
          <w:szCs w:val="21"/>
        </w:rPr>
      </w:pPr>
    </w:p>
    <w:p w14:paraId="000000C7" w14:textId="77777777" w:rsidR="00011833" w:rsidRDefault="00000000" w:rsidP="00B17D7D">
      <w:pPr>
        <w:numPr>
          <w:ilvl w:val="0"/>
          <w:numId w:val="18"/>
        </w:numPr>
        <w:spacing w:before="120" w:after="120"/>
        <w:rPr>
          <w:rFonts w:ascii="Open Sans" w:eastAsia="Open Sans" w:hAnsi="Open Sans" w:cs="Open Sans"/>
          <w:b/>
          <w:bCs/>
        </w:rPr>
      </w:pPr>
      <w:r>
        <w:rPr>
          <w:rFonts w:ascii="Open Sans" w:eastAsia="Open Sans" w:hAnsi="Open Sans" w:cs="Open Sans"/>
          <w:b/>
          <w:bCs/>
          <w:sz w:val="21"/>
          <w:szCs w:val="21"/>
        </w:rPr>
        <w:t>Nous serons comme Jésus</w:t>
      </w:r>
    </w:p>
    <w:p w14:paraId="2CDF5FCA" w14:textId="046B02F1" w:rsidR="006F7761" w:rsidRDefault="00000000" w:rsidP="006F7761">
      <w:pPr>
        <w:spacing w:before="120" w:after="120"/>
        <w:rPr>
          <w:rFonts w:ascii="Open Sans" w:eastAsia="Open Sans" w:hAnsi="Open Sans" w:cs="Open Sans"/>
          <w:sz w:val="18"/>
          <w:szCs w:val="18"/>
        </w:rPr>
      </w:pPr>
      <w:r>
        <w:rPr>
          <w:rFonts w:ascii="Open Sans" w:eastAsia="Open Sans" w:hAnsi="Open Sans" w:cs="Open Sans"/>
          <w:sz w:val="18"/>
          <w:szCs w:val="18"/>
        </w:rPr>
        <w:t>1 Jean 3.2 (BDS)</w:t>
      </w:r>
      <w:r w:rsidR="006F7761">
        <w:rPr>
          <w:rFonts w:ascii="Open Sans" w:eastAsia="Open Sans" w:hAnsi="Open Sans" w:cs="Open Sans"/>
          <w:sz w:val="18"/>
          <w:szCs w:val="18"/>
        </w:rPr>
        <w:br/>
        <w:t>« </w:t>
      </w:r>
      <w:r w:rsidRPr="006F7761">
        <w:rPr>
          <w:rFonts w:ascii="Open Sans" w:eastAsia="Open Sans" w:hAnsi="Open Sans" w:cs="Open Sans"/>
          <w:sz w:val="18"/>
          <w:szCs w:val="18"/>
        </w:rPr>
        <w:t>Mes chers amis, dès à présent nous sommes enfants de Dieu et ce que nous serons un jour n’a pas encore été rendu manifeste. Nous savons que lorsque Christ paraîtra, nous serons semblables à lui, car nous le verrons tel qu’il e</w:t>
      </w:r>
      <w:r w:rsidR="006F7761">
        <w:rPr>
          <w:rFonts w:ascii="Open Sans" w:eastAsia="Open Sans" w:hAnsi="Open Sans" w:cs="Open Sans"/>
          <w:sz w:val="18"/>
          <w:szCs w:val="18"/>
        </w:rPr>
        <w:t>s</w:t>
      </w:r>
      <w:r w:rsidRPr="006F7761">
        <w:rPr>
          <w:rFonts w:ascii="Open Sans" w:eastAsia="Open Sans" w:hAnsi="Open Sans" w:cs="Open Sans"/>
          <w:sz w:val="18"/>
          <w:szCs w:val="18"/>
        </w:rPr>
        <w:t>t.</w:t>
      </w:r>
      <w:r w:rsidR="006F7761">
        <w:rPr>
          <w:rFonts w:ascii="Open Sans" w:eastAsia="Open Sans" w:hAnsi="Open Sans" w:cs="Open Sans"/>
          <w:sz w:val="18"/>
          <w:szCs w:val="18"/>
        </w:rPr>
        <w:t> »</w:t>
      </w:r>
    </w:p>
    <w:p w14:paraId="6323B5CE" w14:textId="77777777" w:rsidR="006F7761" w:rsidRPr="006F7761" w:rsidRDefault="006F7761" w:rsidP="006F7761">
      <w:pPr>
        <w:spacing w:before="120" w:after="120"/>
        <w:rPr>
          <w:rFonts w:ascii="Open Sans" w:eastAsia="Open Sans" w:hAnsi="Open Sans" w:cs="Open Sans"/>
          <w:sz w:val="18"/>
          <w:szCs w:val="18"/>
        </w:rPr>
      </w:pPr>
    </w:p>
    <w:p w14:paraId="000000CA" w14:textId="77777777" w:rsidR="00011833" w:rsidRDefault="00000000" w:rsidP="00B17D7D">
      <w:pPr>
        <w:numPr>
          <w:ilvl w:val="0"/>
          <w:numId w:val="18"/>
        </w:numPr>
        <w:spacing w:before="120" w:after="120"/>
        <w:rPr>
          <w:rFonts w:ascii="Open Sans" w:eastAsia="Open Sans" w:hAnsi="Open Sans" w:cs="Open Sans"/>
          <w:b/>
          <w:bCs/>
          <w:sz w:val="20"/>
          <w:szCs w:val="20"/>
        </w:rPr>
      </w:pPr>
      <w:r>
        <w:rPr>
          <w:rFonts w:ascii="Open Sans" w:eastAsia="Open Sans" w:hAnsi="Open Sans" w:cs="Open Sans"/>
          <w:b/>
          <w:bCs/>
          <w:sz w:val="21"/>
          <w:szCs w:val="21"/>
        </w:rPr>
        <w:t xml:space="preserve">La glorification est promise et garantie </w:t>
      </w:r>
    </w:p>
    <w:p w14:paraId="000000CB" w14:textId="77777777" w:rsidR="00011833" w:rsidRDefault="00000000" w:rsidP="00B17D7D">
      <w:pPr>
        <w:numPr>
          <w:ilvl w:val="0"/>
          <w:numId w:val="34"/>
        </w:numPr>
        <w:spacing w:before="120" w:after="120"/>
        <w:rPr>
          <w:rFonts w:ascii="Open Sans" w:eastAsia="Open Sans" w:hAnsi="Open Sans" w:cs="Open Sans"/>
          <w:b/>
          <w:bCs/>
          <w:sz w:val="21"/>
          <w:szCs w:val="21"/>
        </w:rPr>
      </w:pPr>
      <w:r>
        <w:rPr>
          <w:rFonts w:ascii="Open Sans" w:eastAsia="Open Sans" w:hAnsi="Open Sans" w:cs="Open Sans"/>
          <w:b/>
          <w:bCs/>
          <w:sz w:val="21"/>
          <w:szCs w:val="21"/>
        </w:rPr>
        <w:t xml:space="preserve"> </w:t>
      </w:r>
    </w:p>
    <w:p w14:paraId="000000CC" w14:textId="77777777" w:rsidR="00011833" w:rsidRDefault="00000000" w:rsidP="00B17D7D">
      <w:pPr>
        <w:numPr>
          <w:ilvl w:val="0"/>
          <w:numId w:val="34"/>
        </w:numPr>
        <w:spacing w:before="120" w:after="120"/>
        <w:rPr>
          <w:rFonts w:ascii="Open Sans" w:eastAsia="Open Sans" w:hAnsi="Open Sans" w:cs="Open Sans"/>
          <w:b/>
          <w:bCs/>
          <w:sz w:val="21"/>
          <w:szCs w:val="21"/>
        </w:rPr>
      </w:pPr>
      <w:r>
        <w:rPr>
          <w:rFonts w:ascii="Open Sans" w:eastAsia="Open Sans" w:hAnsi="Open Sans" w:cs="Open Sans"/>
          <w:b/>
          <w:bCs/>
          <w:sz w:val="21"/>
          <w:szCs w:val="21"/>
        </w:rPr>
        <w:lastRenderedPageBreak/>
        <w:t xml:space="preserve"> </w:t>
      </w:r>
    </w:p>
    <w:p w14:paraId="000000CD" w14:textId="77777777" w:rsidR="00011833" w:rsidRDefault="00000000" w:rsidP="00B17D7D">
      <w:pPr>
        <w:spacing w:before="120" w:after="120"/>
        <w:rPr>
          <w:rFonts w:ascii="Open Sans" w:eastAsia="Open Sans" w:hAnsi="Open Sans" w:cs="Open Sans"/>
          <w:b/>
          <w:bCs/>
          <w:sz w:val="27"/>
          <w:szCs w:val="27"/>
        </w:rPr>
      </w:pPr>
      <w:r>
        <w:rPr>
          <w:rFonts w:ascii="Open Sans" w:eastAsia="Open Sans" w:hAnsi="Open Sans" w:cs="Open Sans"/>
          <w:b/>
          <w:bCs/>
        </w:rPr>
        <w:t xml:space="preserve">4. </w:t>
      </w:r>
      <w:r>
        <w:rPr>
          <w:rFonts w:ascii="Open Sans" w:eastAsia="Open Sans" w:hAnsi="Open Sans" w:cs="Open Sans"/>
          <w:b/>
          <w:bCs/>
          <w:sz w:val="27"/>
          <w:szCs w:val="27"/>
        </w:rPr>
        <w:t>Jésus sanctifie son Église</w:t>
      </w:r>
    </w:p>
    <w:p w14:paraId="000000CE"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br/>
        <w:t>Nous sommes sanctifiés par le lien que nous avons et que nous développons avec le peuple de Dieu.</w:t>
      </w:r>
    </w:p>
    <w:p w14:paraId="000000CF"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 xml:space="preserve">Nous avons tous besoin : </w:t>
      </w:r>
    </w:p>
    <w:p w14:paraId="000000D0" w14:textId="77777777" w:rsidR="00011833" w:rsidRDefault="00000000" w:rsidP="00B17D7D">
      <w:pPr>
        <w:numPr>
          <w:ilvl w:val="0"/>
          <w:numId w:val="1"/>
        </w:numPr>
        <w:spacing w:before="120" w:after="120"/>
        <w:rPr>
          <w:rFonts w:ascii="Open Sans" w:eastAsia="Open Sans" w:hAnsi="Open Sans" w:cs="Open Sans"/>
          <w:sz w:val="22"/>
          <w:szCs w:val="22"/>
        </w:rPr>
      </w:pPr>
      <w:r>
        <w:rPr>
          <w:rFonts w:ascii="Open Sans" w:eastAsia="Open Sans" w:hAnsi="Open Sans" w:cs="Open Sans"/>
          <w:sz w:val="22"/>
          <w:szCs w:val="22"/>
        </w:rPr>
        <w:t xml:space="preserve"> </w:t>
      </w:r>
    </w:p>
    <w:p w14:paraId="000000D1" w14:textId="77777777" w:rsidR="00011833" w:rsidRDefault="00000000" w:rsidP="00B17D7D">
      <w:pPr>
        <w:numPr>
          <w:ilvl w:val="0"/>
          <w:numId w:val="1"/>
        </w:numPr>
        <w:spacing w:before="120" w:after="120"/>
        <w:rPr>
          <w:rFonts w:ascii="Open Sans" w:eastAsia="Open Sans" w:hAnsi="Open Sans" w:cs="Open Sans"/>
          <w:sz w:val="22"/>
          <w:szCs w:val="22"/>
        </w:rPr>
      </w:pPr>
      <w:r>
        <w:rPr>
          <w:rFonts w:ascii="Open Sans" w:eastAsia="Open Sans" w:hAnsi="Open Sans" w:cs="Open Sans"/>
          <w:sz w:val="22"/>
          <w:szCs w:val="22"/>
        </w:rPr>
        <w:t xml:space="preserve"> </w:t>
      </w:r>
    </w:p>
    <w:p w14:paraId="000000D2" w14:textId="77777777" w:rsidR="00011833" w:rsidRDefault="00000000" w:rsidP="00B17D7D">
      <w:pPr>
        <w:numPr>
          <w:ilvl w:val="0"/>
          <w:numId w:val="1"/>
        </w:numPr>
        <w:spacing w:before="120" w:after="120"/>
        <w:rPr>
          <w:rFonts w:ascii="Open Sans" w:eastAsia="Open Sans" w:hAnsi="Open Sans" w:cs="Open Sans"/>
          <w:sz w:val="22"/>
          <w:szCs w:val="22"/>
        </w:rPr>
      </w:pPr>
      <w:r>
        <w:rPr>
          <w:rFonts w:ascii="Open Sans" w:eastAsia="Open Sans" w:hAnsi="Open Sans" w:cs="Open Sans"/>
          <w:sz w:val="22"/>
          <w:szCs w:val="22"/>
        </w:rPr>
        <w:t xml:space="preserve"> </w:t>
      </w:r>
    </w:p>
    <w:p w14:paraId="000000D3" w14:textId="77777777" w:rsidR="00011833" w:rsidRDefault="00000000" w:rsidP="00B17D7D">
      <w:pPr>
        <w:numPr>
          <w:ilvl w:val="0"/>
          <w:numId w:val="1"/>
        </w:numPr>
        <w:spacing w:before="120" w:after="120"/>
        <w:rPr>
          <w:rFonts w:ascii="Open Sans" w:eastAsia="Open Sans" w:hAnsi="Open Sans" w:cs="Open Sans"/>
          <w:sz w:val="22"/>
          <w:szCs w:val="22"/>
        </w:rPr>
      </w:pPr>
      <w:r>
        <w:rPr>
          <w:rFonts w:ascii="Open Sans" w:eastAsia="Open Sans" w:hAnsi="Open Sans" w:cs="Open Sans"/>
          <w:sz w:val="22"/>
          <w:szCs w:val="22"/>
        </w:rPr>
        <w:t xml:space="preserve"> </w:t>
      </w:r>
    </w:p>
    <w:p w14:paraId="000000D4" w14:textId="77777777" w:rsidR="00011833" w:rsidRDefault="00000000" w:rsidP="00B17D7D">
      <w:pPr>
        <w:numPr>
          <w:ilvl w:val="0"/>
          <w:numId w:val="1"/>
        </w:numPr>
        <w:spacing w:before="120" w:after="120"/>
        <w:rPr>
          <w:rFonts w:ascii="Open Sans" w:eastAsia="Open Sans" w:hAnsi="Open Sans" w:cs="Open Sans"/>
          <w:sz w:val="22"/>
          <w:szCs w:val="22"/>
        </w:rPr>
      </w:pPr>
      <w:r>
        <w:rPr>
          <w:rFonts w:ascii="Open Sans" w:eastAsia="Open Sans" w:hAnsi="Open Sans" w:cs="Open Sans"/>
          <w:sz w:val="22"/>
          <w:szCs w:val="22"/>
        </w:rPr>
        <w:t xml:space="preserve">  </w:t>
      </w:r>
    </w:p>
    <w:p w14:paraId="000000D5" w14:textId="77777777" w:rsidR="00011833" w:rsidRDefault="00011833" w:rsidP="00B17D7D">
      <w:pPr>
        <w:numPr>
          <w:ilvl w:val="0"/>
          <w:numId w:val="1"/>
        </w:numPr>
        <w:spacing w:before="120" w:after="120"/>
        <w:rPr>
          <w:rFonts w:ascii="Open Sans" w:eastAsia="Open Sans" w:hAnsi="Open Sans" w:cs="Open Sans"/>
          <w:sz w:val="22"/>
          <w:szCs w:val="22"/>
        </w:rPr>
      </w:pPr>
    </w:p>
    <w:p w14:paraId="000000D6" w14:textId="77777777" w:rsidR="00011833" w:rsidRDefault="00011833" w:rsidP="00B17D7D">
      <w:pPr>
        <w:spacing w:before="120" w:after="120"/>
        <w:rPr>
          <w:rFonts w:ascii="Open Sans" w:eastAsia="Open Sans" w:hAnsi="Open Sans" w:cs="Open Sans"/>
          <w:b/>
          <w:bCs/>
          <w:color w:val="737373"/>
          <w:sz w:val="30"/>
          <w:szCs w:val="30"/>
        </w:rPr>
      </w:pPr>
    </w:p>
    <w:p w14:paraId="000000D7" w14:textId="77777777" w:rsidR="00011833" w:rsidRDefault="00000000" w:rsidP="00B17D7D">
      <w:pPr>
        <w:spacing w:before="120" w:after="120"/>
        <w:rPr>
          <w:rFonts w:ascii="Open Sans" w:eastAsia="Open Sans" w:hAnsi="Open Sans" w:cs="Open Sans"/>
          <w:b/>
          <w:bCs/>
        </w:rPr>
      </w:pPr>
      <w:r>
        <w:rPr>
          <w:rFonts w:ascii="Open Sans" w:eastAsia="Open Sans" w:hAnsi="Open Sans" w:cs="Open Sans"/>
          <w:b/>
          <w:bCs/>
        </w:rPr>
        <w:t xml:space="preserve">Conclusion </w:t>
      </w:r>
    </w:p>
    <w:p w14:paraId="000000D8" w14:textId="77777777" w:rsidR="00011833" w:rsidRDefault="00011833" w:rsidP="00B17D7D">
      <w:pPr>
        <w:spacing w:before="120" w:after="120"/>
        <w:rPr>
          <w:rFonts w:ascii="Open Sans" w:eastAsia="Open Sans" w:hAnsi="Open Sans" w:cs="Open Sans"/>
        </w:rPr>
      </w:pPr>
    </w:p>
    <w:p w14:paraId="000000D9" w14:textId="77777777" w:rsidR="00011833" w:rsidRDefault="00011833" w:rsidP="00B17D7D">
      <w:pPr>
        <w:spacing w:before="120" w:after="120"/>
        <w:rPr>
          <w:rFonts w:ascii="Open Sans" w:eastAsia="Open Sans" w:hAnsi="Open Sans" w:cs="Open Sans"/>
        </w:rPr>
      </w:pPr>
    </w:p>
    <w:p w14:paraId="000000DA" w14:textId="77777777" w:rsidR="00011833" w:rsidRDefault="00011833" w:rsidP="00B17D7D">
      <w:pPr>
        <w:spacing w:before="120" w:after="120"/>
        <w:rPr>
          <w:rFonts w:ascii="Open Sans" w:eastAsia="Open Sans" w:hAnsi="Open Sans" w:cs="Open Sans"/>
        </w:rPr>
      </w:pPr>
    </w:p>
    <w:p w14:paraId="000000DB" w14:textId="77777777" w:rsidR="00011833" w:rsidRDefault="00011833" w:rsidP="00B17D7D">
      <w:pPr>
        <w:spacing w:before="120" w:after="120"/>
        <w:rPr>
          <w:rFonts w:ascii="Open Sans" w:eastAsia="Open Sans" w:hAnsi="Open Sans" w:cs="Open Sans"/>
        </w:rPr>
      </w:pPr>
    </w:p>
    <w:p w14:paraId="000000DC" w14:textId="77777777" w:rsidR="00011833" w:rsidRDefault="00011833" w:rsidP="00B17D7D">
      <w:pPr>
        <w:spacing w:before="120" w:after="120"/>
        <w:rPr>
          <w:rFonts w:ascii="Open Sans" w:eastAsia="Open Sans" w:hAnsi="Open Sans" w:cs="Open Sans"/>
        </w:rPr>
      </w:pPr>
    </w:p>
    <w:p w14:paraId="000000DD" w14:textId="77777777" w:rsidR="00011833" w:rsidRDefault="00011833" w:rsidP="00B17D7D">
      <w:pPr>
        <w:spacing w:before="120" w:after="120"/>
        <w:rPr>
          <w:rFonts w:ascii="Open Sans" w:eastAsia="Open Sans" w:hAnsi="Open Sans" w:cs="Open Sans"/>
        </w:rPr>
      </w:pPr>
    </w:p>
    <w:p w14:paraId="000000DE" w14:textId="77777777" w:rsidR="00011833" w:rsidRDefault="00011833" w:rsidP="00B17D7D">
      <w:pPr>
        <w:spacing w:before="120" w:after="120"/>
        <w:rPr>
          <w:rFonts w:ascii="Open Sans" w:eastAsia="Open Sans" w:hAnsi="Open Sans" w:cs="Open Sans"/>
        </w:rPr>
      </w:pPr>
    </w:p>
    <w:p w14:paraId="000000DF" w14:textId="77777777" w:rsidR="00011833" w:rsidRDefault="00011833" w:rsidP="00B17D7D">
      <w:pPr>
        <w:spacing w:before="120" w:after="120"/>
        <w:rPr>
          <w:rFonts w:ascii="Open Sans" w:eastAsia="Open Sans" w:hAnsi="Open Sans" w:cs="Open Sans"/>
        </w:rPr>
      </w:pPr>
    </w:p>
    <w:p w14:paraId="000000E0" w14:textId="77777777" w:rsidR="00011833" w:rsidRDefault="00011833" w:rsidP="00B17D7D">
      <w:pPr>
        <w:spacing w:before="120" w:after="120"/>
        <w:rPr>
          <w:rFonts w:ascii="Open Sans" w:eastAsia="Open Sans" w:hAnsi="Open Sans" w:cs="Open Sans"/>
        </w:rPr>
      </w:pPr>
    </w:p>
    <w:p w14:paraId="000000E1" w14:textId="77777777" w:rsidR="00011833" w:rsidRDefault="00011833" w:rsidP="00B17D7D">
      <w:pPr>
        <w:spacing w:before="120" w:after="120"/>
        <w:rPr>
          <w:rFonts w:ascii="Open Sans" w:eastAsia="Open Sans" w:hAnsi="Open Sans" w:cs="Open Sans"/>
        </w:rPr>
      </w:pPr>
    </w:p>
    <w:p w14:paraId="000000E2" w14:textId="77777777" w:rsidR="00011833" w:rsidRDefault="00011833" w:rsidP="00B17D7D">
      <w:pPr>
        <w:spacing w:before="120" w:after="120"/>
        <w:rPr>
          <w:rFonts w:ascii="Open Sans" w:eastAsia="Open Sans" w:hAnsi="Open Sans" w:cs="Open Sans"/>
        </w:rPr>
      </w:pPr>
    </w:p>
    <w:p w14:paraId="000000E3" w14:textId="77777777" w:rsidR="00011833" w:rsidRDefault="00011833" w:rsidP="00B17D7D">
      <w:pPr>
        <w:spacing w:before="120" w:after="120"/>
        <w:rPr>
          <w:rFonts w:ascii="Open Sans" w:eastAsia="Open Sans" w:hAnsi="Open Sans" w:cs="Open Sans"/>
        </w:rPr>
      </w:pPr>
    </w:p>
    <w:p w14:paraId="000000E4" w14:textId="77777777" w:rsidR="00011833" w:rsidRDefault="00011833" w:rsidP="00B17D7D">
      <w:pPr>
        <w:spacing w:before="120" w:after="120"/>
        <w:rPr>
          <w:rFonts w:ascii="Open Sans" w:eastAsia="Open Sans" w:hAnsi="Open Sans" w:cs="Open Sans"/>
        </w:rPr>
      </w:pPr>
    </w:p>
    <w:p w14:paraId="000000E5" w14:textId="77777777" w:rsidR="00011833" w:rsidRDefault="00011833" w:rsidP="00B17D7D">
      <w:pPr>
        <w:spacing w:before="120" w:after="120"/>
        <w:rPr>
          <w:rFonts w:ascii="Open Sans" w:eastAsia="Open Sans" w:hAnsi="Open Sans" w:cs="Open Sans"/>
        </w:rPr>
      </w:pPr>
    </w:p>
    <w:p w14:paraId="000000E6" w14:textId="77777777" w:rsidR="00011833" w:rsidRDefault="00011833" w:rsidP="00B17D7D">
      <w:pPr>
        <w:spacing w:before="120" w:after="120"/>
        <w:rPr>
          <w:rFonts w:ascii="Open Sans" w:eastAsia="Open Sans" w:hAnsi="Open Sans" w:cs="Open Sans"/>
        </w:rPr>
      </w:pPr>
    </w:p>
    <w:p w14:paraId="000000E7" w14:textId="77777777" w:rsidR="00011833" w:rsidRDefault="00011833" w:rsidP="00B17D7D">
      <w:pPr>
        <w:spacing w:before="120" w:after="120"/>
        <w:rPr>
          <w:rFonts w:ascii="Open Sans" w:eastAsia="Open Sans" w:hAnsi="Open Sans" w:cs="Open Sans"/>
        </w:rPr>
      </w:pPr>
    </w:p>
    <w:p w14:paraId="356D30C3" w14:textId="77777777" w:rsidR="006F7761" w:rsidRDefault="006F7761">
      <w:pPr>
        <w:rPr>
          <w:rFonts w:ascii="Open Sans" w:eastAsia="Open Sans" w:hAnsi="Open Sans" w:cs="Open Sans"/>
        </w:rPr>
      </w:pPr>
      <w:r>
        <w:rPr>
          <w:rFonts w:ascii="Open Sans" w:eastAsia="Open Sans" w:hAnsi="Open Sans" w:cs="Open Sans"/>
        </w:rPr>
        <w:br w:type="page"/>
      </w:r>
    </w:p>
    <w:p w14:paraId="1CE247DF" w14:textId="77777777" w:rsidR="006F7761" w:rsidRDefault="00000000" w:rsidP="00B17D7D">
      <w:pPr>
        <w:spacing w:before="120" w:after="120"/>
        <w:rPr>
          <w:rFonts w:ascii="Open Sans" w:eastAsia="Open Sans" w:hAnsi="Open Sans" w:cs="Open Sans"/>
          <w:b/>
          <w:bCs/>
          <w:color w:val="737373"/>
          <w:sz w:val="30"/>
          <w:szCs w:val="30"/>
        </w:rPr>
      </w:pPr>
      <w:r>
        <w:rPr>
          <w:rFonts w:ascii="Open Sans" w:eastAsia="Open Sans" w:hAnsi="Open Sans" w:cs="Open Sans"/>
          <w:b/>
          <w:bCs/>
          <w:color w:val="737373"/>
          <w:sz w:val="30"/>
          <w:szCs w:val="30"/>
        </w:rPr>
        <w:lastRenderedPageBreak/>
        <w:t>Exercice</w:t>
      </w:r>
    </w:p>
    <w:p w14:paraId="000000EF" w14:textId="0835746A" w:rsidR="00011833" w:rsidRDefault="00000000" w:rsidP="00B17D7D">
      <w:pPr>
        <w:spacing w:before="120" w:after="120"/>
        <w:rPr>
          <w:rFonts w:ascii="Open Sans" w:eastAsia="Open Sans" w:hAnsi="Open Sans" w:cs="Open Sans"/>
          <w:b/>
          <w:bCs/>
          <w:color w:val="737373"/>
          <w:sz w:val="30"/>
          <w:szCs w:val="30"/>
        </w:rPr>
      </w:pPr>
      <w:r>
        <w:rPr>
          <w:rFonts w:ascii="Open Sans" w:eastAsia="Open Sans" w:hAnsi="Open Sans" w:cs="Open Sans"/>
          <w:b/>
          <w:bCs/>
          <w:color w:val="737373"/>
          <w:sz w:val="30"/>
          <w:szCs w:val="30"/>
        </w:rPr>
        <w:t>Notre collaboration avec l’Esprit</w:t>
      </w:r>
      <w:r w:rsidR="006F7761">
        <w:rPr>
          <w:rFonts w:ascii="Open Sans" w:eastAsia="Open Sans" w:hAnsi="Open Sans" w:cs="Open Sans"/>
          <w:b/>
          <w:bCs/>
          <w:color w:val="737373"/>
          <w:sz w:val="30"/>
          <w:szCs w:val="30"/>
        </w:rPr>
        <w:t>-</w:t>
      </w:r>
      <w:r>
        <w:rPr>
          <w:rFonts w:ascii="Open Sans" w:eastAsia="Open Sans" w:hAnsi="Open Sans" w:cs="Open Sans"/>
          <w:b/>
          <w:bCs/>
          <w:color w:val="737373"/>
          <w:sz w:val="30"/>
          <w:szCs w:val="30"/>
        </w:rPr>
        <w:t>Saint</w:t>
      </w:r>
    </w:p>
    <w:p w14:paraId="000000F0" w14:textId="77777777" w:rsidR="00011833" w:rsidRDefault="00000000" w:rsidP="00B17D7D">
      <w:pPr>
        <w:spacing w:before="120" w:after="120"/>
        <w:rPr>
          <w:rFonts w:ascii="Open Sans" w:eastAsia="Open Sans" w:hAnsi="Open Sans" w:cs="Open Sans"/>
          <w:b/>
          <w:bCs/>
          <w:color w:val="737373"/>
          <w:sz w:val="18"/>
          <w:szCs w:val="18"/>
        </w:rPr>
      </w:pPr>
      <w:r>
        <w:rPr>
          <w:rFonts w:ascii="Open Sans" w:eastAsia="Open Sans" w:hAnsi="Open Sans" w:cs="Open Sans"/>
          <w:b/>
          <w:bCs/>
          <w:color w:val="737373"/>
          <w:sz w:val="18"/>
          <w:szCs w:val="18"/>
        </w:rPr>
        <w:t>1. Lisez attentivement Galates 5.16–25</w:t>
      </w:r>
    </w:p>
    <w:p w14:paraId="000000F1" w14:textId="77777777" w:rsidR="00011833" w:rsidRDefault="00000000" w:rsidP="00B17D7D">
      <w:pPr>
        <w:spacing w:before="120" w:after="120"/>
        <w:rPr>
          <w:rFonts w:ascii="Open Sans" w:eastAsia="Open Sans" w:hAnsi="Open Sans" w:cs="Open Sans"/>
          <w:b/>
          <w:bCs/>
          <w:color w:val="737373"/>
          <w:sz w:val="18"/>
          <w:szCs w:val="18"/>
        </w:rPr>
      </w:pPr>
      <w:r>
        <w:rPr>
          <w:rFonts w:ascii="Open Sans" w:eastAsia="Open Sans" w:hAnsi="Open Sans" w:cs="Open Sans"/>
          <w:b/>
          <w:bCs/>
          <w:color w:val="737373"/>
          <w:sz w:val="18"/>
          <w:szCs w:val="18"/>
        </w:rPr>
        <w:t>2. Séparez le texte en deux colonnes</w:t>
      </w:r>
    </w:p>
    <w:p w14:paraId="000000F3" w14:textId="0921475E" w:rsidR="00011833" w:rsidRDefault="006F7761" w:rsidP="006F7761">
      <w:pPr>
        <w:spacing w:before="120" w:after="120"/>
        <w:rPr>
          <w:rFonts w:ascii="Open Sans" w:eastAsia="Open Sans" w:hAnsi="Open Sans" w:cs="Open Sans"/>
          <w:color w:val="737373"/>
          <w:sz w:val="18"/>
          <w:szCs w:val="18"/>
        </w:rPr>
      </w:pPr>
      <w:r>
        <w:rPr>
          <w:rFonts w:ascii="Open Sans" w:eastAsia="Open Sans" w:hAnsi="Open Sans" w:cs="Open Sans"/>
          <w:color w:val="737373"/>
          <w:sz w:val="18"/>
          <w:szCs w:val="18"/>
        </w:rPr>
        <w:t>Tracez deux colonnes :</w:t>
      </w:r>
    </w:p>
    <w:tbl>
      <w:tblPr>
        <w:tblStyle w:val="Grilledutableau"/>
        <w:tblW w:w="0" w:type="auto"/>
        <w:tblLook w:val="04A0" w:firstRow="1" w:lastRow="0" w:firstColumn="1" w:lastColumn="0" w:noHBand="0" w:noVBand="1"/>
      </w:tblPr>
      <w:tblGrid>
        <w:gridCol w:w="4528"/>
        <w:gridCol w:w="4528"/>
      </w:tblGrid>
      <w:tr w:rsidR="006F7761" w14:paraId="21CE4026" w14:textId="77777777" w:rsidTr="006F7761">
        <w:tc>
          <w:tcPr>
            <w:tcW w:w="4528" w:type="dxa"/>
          </w:tcPr>
          <w:p w14:paraId="3B75BDF7" w14:textId="774B1594" w:rsidR="006F7761" w:rsidRPr="006F7761" w:rsidRDefault="006F7761" w:rsidP="006F7761">
            <w:pPr>
              <w:spacing w:before="120" w:after="120"/>
              <w:jc w:val="center"/>
              <w:rPr>
                <w:rFonts w:ascii="Open Sans" w:eastAsia="Open Sans" w:hAnsi="Open Sans" w:cs="Open Sans"/>
                <w:b/>
                <w:bCs/>
                <w:color w:val="737373"/>
                <w:sz w:val="18"/>
                <w:szCs w:val="18"/>
              </w:rPr>
            </w:pPr>
            <w:r w:rsidRPr="006F7761">
              <w:rPr>
                <w:rFonts w:ascii="Open Sans" w:eastAsia="Open Sans" w:hAnsi="Open Sans" w:cs="Open Sans"/>
                <w:b/>
                <w:bCs/>
                <w:color w:val="737373"/>
                <w:sz w:val="18"/>
                <w:szCs w:val="18"/>
              </w:rPr>
              <w:t>Ce que l’Esprit fait</w:t>
            </w:r>
          </w:p>
          <w:p w14:paraId="0FAD060D" w14:textId="729E48BF" w:rsidR="006F7761" w:rsidRDefault="006F7761" w:rsidP="006F7761">
            <w:pPr>
              <w:spacing w:before="120" w:after="120"/>
              <w:jc w:val="center"/>
              <w:rPr>
                <w:rFonts w:ascii="Open Sans" w:eastAsia="Open Sans" w:hAnsi="Open Sans" w:cs="Open Sans"/>
                <w:color w:val="737373"/>
                <w:sz w:val="18"/>
                <w:szCs w:val="18"/>
              </w:rPr>
            </w:pPr>
            <w:r>
              <w:rPr>
                <w:rFonts w:ascii="Open Sans" w:eastAsia="Open Sans" w:hAnsi="Open Sans" w:cs="Open Sans"/>
                <w:color w:val="737373"/>
                <w:sz w:val="18"/>
                <w:szCs w:val="18"/>
              </w:rPr>
              <w:t>(</w:t>
            </w:r>
            <w:proofErr w:type="gramStart"/>
            <w:r>
              <w:rPr>
                <w:rFonts w:ascii="Open Sans" w:eastAsia="Open Sans" w:hAnsi="Open Sans" w:cs="Open Sans"/>
                <w:color w:val="737373"/>
                <w:sz w:val="18"/>
                <w:szCs w:val="18"/>
              </w:rPr>
              <w:t>uniquement</w:t>
            </w:r>
            <w:proofErr w:type="gramEnd"/>
            <w:r>
              <w:rPr>
                <w:rFonts w:ascii="Open Sans" w:eastAsia="Open Sans" w:hAnsi="Open Sans" w:cs="Open Sans"/>
                <w:color w:val="737373"/>
                <w:sz w:val="18"/>
                <w:szCs w:val="18"/>
              </w:rPr>
              <w:t xml:space="preserve"> les actions attribuées </w:t>
            </w:r>
            <w:r>
              <w:rPr>
                <w:rFonts w:ascii="Open Sans" w:eastAsia="Open Sans" w:hAnsi="Open Sans" w:cs="Open Sans"/>
                <w:color w:val="737373"/>
                <w:sz w:val="18"/>
                <w:szCs w:val="18"/>
              </w:rPr>
              <w:br/>
              <w:t>explicitement à l’Esprit.)</w:t>
            </w:r>
          </w:p>
        </w:tc>
        <w:tc>
          <w:tcPr>
            <w:tcW w:w="4528" w:type="dxa"/>
          </w:tcPr>
          <w:p w14:paraId="4FCDA1A3" w14:textId="1687CBAD" w:rsidR="006F7761" w:rsidRPr="006F7761" w:rsidRDefault="006F7761" w:rsidP="006F7761">
            <w:pPr>
              <w:spacing w:before="120" w:after="120"/>
              <w:jc w:val="center"/>
              <w:rPr>
                <w:rFonts w:ascii="Open Sans" w:eastAsia="Open Sans" w:hAnsi="Open Sans" w:cs="Open Sans"/>
                <w:b/>
                <w:bCs/>
                <w:color w:val="737373"/>
                <w:sz w:val="18"/>
                <w:szCs w:val="18"/>
              </w:rPr>
            </w:pPr>
            <w:r w:rsidRPr="006F7761">
              <w:rPr>
                <w:rFonts w:ascii="Open Sans" w:eastAsia="Open Sans" w:hAnsi="Open Sans" w:cs="Open Sans"/>
                <w:b/>
                <w:bCs/>
                <w:color w:val="737373"/>
                <w:sz w:val="18"/>
                <w:szCs w:val="18"/>
              </w:rPr>
              <w:t>Ce que nous devons faire</w:t>
            </w:r>
          </w:p>
          <w:p w14:paraId="7BCDD0C0" w14:textId="3D59B6CE" w:rsidR="006F7761" w:rsidRDefault="006F7761" w:rsidP="006F7761">
            <w:pPr>
              <w:spacing w:before="120" w:after="120"/>
              <w:jc w:val="center"/>
              <w:rPr>
                <w:rFonts w:ascii="Open Sans" w:eastAsia="Open Sans" w:hAnsi="Open Sans" w:cs="Open Sans"/>
                <w:color w:val="737373"/>
                <w:sz w:val="18"/>
                <w:szCs w:val="18"/>
              </w:rPr>
            </w:pPr>
            <w:r>
              <w:rPr>
                <w:rFonts w:ascii="Open Sans" w:eastAsia="Open Sans" w:hAnsi="Open Sans" w:cs="Open Sans"/>
                <w:color w:val="737373"/>
                <w:sz w:val="18"/>
                <w:szCs w:val="18"/>
              </w:rPr>
              <w:t>(</w:t>
            </w:r>
            <w:proofErr w:type="gramStart"/>
            <w:r>
              <w:rPr>
                <w:rFonts w:ascii="Open Sans" w:eastAsia="Open Sans" w:hAnsi="Open Sans" w:cs="Open Sans"/>
                <w:color w:val="737373"/>
                <w:sz w:val="18"/>
                <w:szCs w:val="18"/>
              </w:rPr>
              <w:t>uniquement</w:t>
            </w:r>
            <w:proofErr w:type="gramEnd"/>
            <w:r>
              <w:rPr>
                <w:rFonts w:ascii="Open Sans" w:eastAsia="Open Sans" w:hAnsi="Open Sans" w:cs="Open Sans"/>
                <w:color w:val="737373"/>
                <w:sz w:val="18"/>
                <w:szCs w:val="18"/>
              </w:rPr>
              <w:t xml:space="preserve"> les impératifs </w:t>
            </w:r>
            <w:r>
              <w:rPr>
                <w:rFonts w:ascii="Open Sans" w:eastAsia="Open Sans" w:hAnsi="Open Sans" w:cs="Open Sans"/>
                <w:color w:val="737373"/>
                <w:sz w:val="18"/>
                <w:szCs w:val="18"/>
              </w:rPr>
              <w:br/>
              <w:t>ou engagements pratiques.)</w:t>
            </w:r>
          </w:p>
        </w:tc>
      </w:tr>
      <w:tr w:rsidR="006F7761" w14:paraId="3AB85E5D" w14:textId="77777777" w:rsidTr="006F7761">
        <w:tc>
          <w:tcPr>
            <w:tcW w:w="4528" w:type="dxa"/>
          </w:tcPr>
          <w:p w14:paraId="18B733D2" w14:textId="77777777" w:rsidR="006F7761" w:rsidRDefault="006F7761" w:rsidP="006F7761">
            <w:pPr>
              <w:spacing w:before="120" w:after="120"/>
              <w:rPr>
                <w:rFonts w:ascii="Open Sans" w:eastAsia="Open Sans" w:hAnsi="Open Sans" w:cs="Open Sans"/>
                <w:color w:val="737373"/>
                <w:sz w:val="18"/>
                <w:szCs w:val="18"/>
              </w:rPr>
            </w:pPr>
          </w:p>
          <w:p w14:paraId="3DA0002E" w14:textId="77777777" w:rsidR="006F7761" w:rsidRDefault="006F7761" w:rsidP="006F7761">
            <w:pPr>
              <w:spacing w:before="120" w:after="120"/>
              <w:rPr>
                <w:rFonts w:ascii="Open Sans" w:eastAsia="Open Sans" w:hAnsi="Open Sans" w:cs="Open Sans"/>
                <w:color w:val="737373"/>
                <w:sz w:val="18"/>
                <w:szCs w:val="18"/>
              </w:rPr>
            </w:pPr>
          </w:p>
          <w:p w14:paraId="5EA4011D" w14:textId="77777777" w:rsidR="006F7761" w:rsidRDefault="006F7761" w:rsidP="006F7761">
            <w:pPr>
              <w:spacing w:before="120" w:after="120"/>
              <w:rPr>
                <w:rFonts w:ascii="Open Sans" w:eastAsia="Open Sans" w:hAnsi="Open Sans" w:cs="Open Sans"/>
                <w:color w:val="737373"/>
                <w:sz w:val="18"/>
                <w:szCs w:val="18"/>
              </w:rPr>
            </w:pPr>
          </w:p>
          <w:p w14:paraId="228FAD4C" w14:textId="77777777" w:rsidR="006F7761" w:rsidRDefault="006F7761" w:rsidP="006F7761">
            <w:pPr>
              <w:spacing w:before="120" w:after="120"/>
              <w:rPr>
                <w:rFonts w:ascii="Open Sans" w:eastAsia="Open Sans" w:hAnsi="Open Sans" w:cs="Open Sans"/>
                <w:color w:val="737373"/>
                <w:sz w:val="18"/>
                <w:szCs w:val="18"/>
              </w:rPr>
            </w:pPr>
          </w:p>
          <w:p w14:paraId="007FC8F3" w14:textId="77777777" w:rsidR="006F7761" w:rsidRDefault="006F7761" w:rsidP="006F7761">
            <w:pPr>
              <w:spacing w:before="120" w:after="120"/>
              <w:rPr>
                <w:rFonts w:ascii="Open Sans" w:eastAsia="Open Sans" w:hAnsi="Open Sans" w:cs="Open Sans"/>
                <w:color w:val="737373"/>
                <w:sz w:val="18"/>
                <w:szCs w:val="18"/>
              </w:rPr>
            </w:pPr>
          </w:p>
        </w:tc>
        <w:tc>
          <w:tcPr>
            <w:tcW w:w="4528" w:type="dxa"/>
          </w:tcPr>
          <w:p w14:paraId="414CCF45" w14:textId="77777777" w:rsidR="006F7761" w:rsidRDefault="006F7761" w:rsidP="006F7761">
            <w:pPr>
              <w:spacing w:before="120" w:after="120"/>
              <w:rPr>
                <w:rFonts w:ascii="Open Sans" w:eastAsia="Open Sans" w:hAnsi="Open Sans" w:cs="Open Sans"/>
                <w:color w:val="737373"/>
                <w:sz w:val="18"/>
                <w:szCs w:val="18"/>
              </w:rPr>
            </w:pPr>
          </w:p>
        </w:tc>
      </w:tr>
    </w:tbl>
    <w:p w14:paraId="553B5BB0" w14:textId="77777777" w:rsidR="006F7761" w:rsidRDefault="006F7761" w:rsidP="006F7761">
      <w:pPr>
        <w:spacing w:before="120" w:after="120"/>
        <w:rPr>
          <w:rFonts w:ascii="Open Sans" w:eastAsia="Open Sans" w:hAnsi="Open Sans" w:cs="Open Sans"/>
          <w:color w:val="737373"/>
          <w:sz w:val="18"/>
          <w:szCs w:val="18"/>
        </w:rPr>
      </w:pPr>
    </w:p>
    <w:p w14:paraId="1DC1FF98" w14:textId="77777777" w:rsidR="006F7761" w:rsidRDefault="00000000" w:rsidP="00B17D7D">
      <w:pPr>
        <w:spacing w:before="120" w:after="120"/>
        <w:rPr>
          <w:rFonts w:ascii="Open Sans" w:eastAsia="Open Sans" w:hAnsi="Open Sans" w:cs="Open Sans"/>
          <w:color w:val="737373"/>
          <w:sz w:val="18"/>
          <w:szCs w:val="18"/>
        </w:rPr>
      </w:pPr>
      <w:r>
        <w:rPr>
          <w:rFonts w:ascii="Open Sans" w:eastAsia="Open Sans" w:hAnsi="Open Sans" w:cs="Open Sans"/>
          <w:b/>
          <w:bCs/>
          <w:color w:val="737373"/>
          <w:sz w:val="18"/>
          <w:szCs w:val="18"/>
        </w:rPr>
        <w:t>3. Que remarquez-vous sur l’ordre logique ?</w:t>
      </w:r>
      <w:r>
        <w:rPr>
          <w:rFonts w:ascii="Open Sans" w:eastAsia="Open Sans" w:hAnsi="Open Sans" w:cs="Open Sans"/>
          <w:b/>
          <w:bCs/>
          <w:color w:val="737373"/>
          <w:sz w:val="18"/>
          <w:szCs w:val="18"/>
        </w:rPr>
        <w:br/>
      </w:r>
      <w:r>
        <w:rPr>
          <w:rFonts w:ascii="Open Sans" w:eastAsia="Open Sans" w:hAnsi="Open Sans" w:cs="Open Sans"/>
          <w:color w:val="737373"/>
          <w:sz w:val="18"/>
          <w:szCs w:val="18"/>
        </w:rPr>
        <w:t xml:space="preserve">Paul commence-t-il par ce que vous devez faire ou par ce que l’Esprit fait ? </w:t>
      </w:r>
    </w:p>
    <w:p w14:paraId="14E00EA3" w14:textId="77777777" w:rsidR="006F7761" w:rsidRDefault="006F7761" w:rsidP="00B17D7D">
      <w:pPr>
        <w:spacing w:before="120" w:after="120"/>
        <w:rPr>
          <w:rFonts w:ascii="Open Sans" w:eastAsia="Open Sans" w:hAnsi="Open Sans" w:cs="Open Sans"/>
          <w:color w:val="737373"/>
          <w:sz w:val="18"/>
          <w:szCs w:val="18"/>
        </w:rPr>
      </w:pPr>
    </w:p>
    <w:p w14:paraId="000000F4" w14:textId="36772C02" w:rsidR="00011833" w:rsidRDefault="00000000" w:rsidP="00B17D7D">
      <w:pPr>
        <w:spacing w:before="120" w:after="120"/>
        <w:rPr>
          <w:rFonts w:ascii="Open Sans" w:eastAsia="Open Sans" w:hAnsi="Open Sans" w:cs="Open Sans"/>
          <w:color w:val="737373"/>
          <w:sz w:val="18"/>
          <w:szCs w:val="18"/>
        </w:rPr>
      </w:pPr>
      <w:r>
        <w:rPr>
          <w:rFonts w:ascii="Open Sans" w:eastAsia="Open Sans" w:hAnsi="Open Sans" w:cs="Open Sans"/>
          <w:color w:val="737373"/>
          <w:sz w:val="18"/>
          <w:szCs w:val="18"/>
        </w:rPr>
        <w:t>Pourquoi cela est-il important pour votre vie chrétienne ?</w:t>
      </w:r>
    </w:p>
    <w:p w14:paraId="254D509C" w14:textId="77777777" w:rsidR="006F7761" w:rsidRDefault="006F7761" w:rsidP="00B17D7D">
      <w:pPr>
        <w:spacing w:before="120" w:after="120"/>
        <w:rPr>
          <w:rFonts w:ascii="Open Sans" w:eastAsia="Open Sans" w:hAnsi="Open Sans" w:cs="Open Sans"/>
          <w:color w:val="737373"/>
          <w:sz w:val="18"/>
          <w:szCs w:val="18"/>
        </w:rPr>
      </w:pPr>
    </w:p>
    <w:p w14:paraId="000000F5" w14:textId="77777777" w:rsidR="00011833" w:rsidRDefault="00000000" w:rsidP="00B17D7D">
      <w:pPr>
        <w:spacing w:before="120" w:after="120"/>
        <w:rPr>
          <w:rFonts w:ascii="Open Sans" w:eastAsia="Open Sans" w:hAnsi="Open Sans" w:cs="Open Sans"/>
          <w:b/>
          <w:bCs/>
          <w:color w:val="737373"/>
          <w:sz w:val="18"/>
          <w:szCs w:val="18"/>
        </w:rPr>
      </w:pPr>
      <w:r>
        <w:rPr>
          <w:rFonts w:ascii="Open Sans" w:eastAsia="Open Sans" w:hAnsi="Open Sans" w:cs="Open Sans"/>
          <w:b/>
          <w:bCs/>
          <w:color w:val="737373"/>
          <w:sz w:val="18"/>
          <w:szCs w:val="18"/>
        </w:rPr>
        <w:t>4. Choisissez un élément dans chaque colonne</w:t>
      </w:r>
    </w:p>
    <w:p w14:paraId="28BBF5CC" w14:textId="0D1FE62E" w:rsidR="006F7761" w:rsidRPr="006F7761" w:rsidRDefault="00000000" w:rsidP="006F7761">
      <w:pPr>
        <w:numPr>
          <w:ilvl w:val="0"/>
          <w:numId w:val="36"/>
        </w:numPr>
        <w:spacing w:before="120" w:after="120"/>
        <w:rPr>
          <w:rFonts w:ascii="Open Sans" w:eastAsia="Open Sans" w:hAnsi="Open Sans" w:cs="Open Sans"/>
          <w:color w:val="737373"/>
          <w:sz w:val="18"/>
          <w:szCs w:val="18"/>
        </w:rPr>
      </w:pPr>
      <w:r>
        <w:rPr>
          <w:rFonts w:ascii="Open Sans" w:eastAsia="Open Sans" w:hAnsi="Open Sans" w:cs="Open Sans"/>
          <w:color w:val="737373"/>
          <w:sz w:val="18"/>
          <w:szCs w:val="18"/>
        </w:rPr>
        <w:t>Un point de la colonne A où vous voyez particulièrement l’action de l’Esprit dans votre vie.</w:t>
      </w:r>
    </w:p>
    <w:p w14:paraId="000000F7" w14:textId="77777777" w:rsidR="00011833" w:rsidRDefault="00000000" w:rsidP="00B17D7D">
      <w:pPr>
        <w:numPr>
          <w:ilvl w:val="0"/>
          <w:numId w:val="36"/>
        </w:numPr>
        <w:spacing w:before="120" w:after="120"/>
        <w:rPr>
          <w:rFonts w:ascii="Open Sans" w:eastAsia="Open Sans" w:hAnsi="Open Sans" w:cs="Open Sans"/>
          <w:color w:val="737373"/>
          <w:sz w:val="18"/>
          <w:szCs w:val="18"/>
        </w:rPr>
      </w:pPr>
      <w:r>
        <w:rPr>
          <w:rFonts w:ascii="Open Sans" w:eastAsia="Open Sans" w:hAnsi="Open Sans" w:cs="Open Sans"/>
          <w:color w:val="737373"/>
          <w:sz w:val="18"/>
          <w:szCs w:val="18"/>
        </w:rPr>
        <w:t>Un point de la colonne B où vous sentez un appel clair à la responsabilité.</w:t>
      </w:r>
    </w:p>
    <w:p w14:paraId="3FD0E54C" w14:textId="77777777" w:rsidR="006F7761" w:rsidRDefault="00000000" w:rsidP="00B17D7D">
      <w:pPr>
        <w:spacing w:before="120" w:after="120"/>
        <w:rPr>
          <w:rFonts w:ascii="Open Sans" w:eastAsia="Open Sans" w:hAnsi="Open Sans" w:cs="Open Sans"/>
          <w:color w:val="737373"/>
          <w:sz w:val="18"/>
          <w:szCs w:val="18"/>
        </w:rPr>
      </w:pPr>
      <w:r>
        <w:rPr>
          <w:rFonts w:ascii="Open Sans" w:eastAsia="Open Sans" w:hAnsi="Open Sans" w:cs="Open Sans"/>
          <w:color w:val="737373"/>
          <w:sz w:val="18"/>
          <w:szCs w:val="18"/>
        </w:rPr>
        <w:t>Comment ces deux éléments s’articulent-ils ?</w:t>
      </w:r>
    </w:p>
    <w:p w14:paraId="37B669FD" w14:textId="77777777" w:rsidR="006F7761" w:rsidRDefault="006F7761" w:rsidP="00B17D7D">
      <w:pPr>
        <w:spacing w:before="120" w:after="120"/>
        <w:rPr>
          <w:rFonts w:ascii="Open Sans" w:eastAsia="Open Sans" w:hAnsi="Open Sans" w:cs="Open Sans"/>
          <w:color w:val="737373"/>
          <w:sz w:val="18"/>
          <w:szCs w:val="18"/>
        </w:rPr>
      </w:pPr>
    </w:p>
    <w:p w14:paraId="000000F8" w14:textId="4BF9581F" w:rsidR="00011833" w:rsidRDefault="00000000" w:rsidP="00B17D7D">
      <w:pPr>
        <w:spacing w:before="120" w:after="120"/>
        <w:rPr>
          <w:rFonts w:ascii="Open Sans" w:eastAsia="Open Sans" w:hAnsi="Open Sans" w:cs="Open Sans"/>
          <w:color w:val="737373"/>
          <w:sz w:val="18"/>
          <w:szCs w:val="18"/>
        </w:rPr>
      </w:pPr>
      <w:r>
        <w:rPr>
          <w:rFonts w:ascii="Open Sans" w:eastAsia="Open Sans" w:hAnsi="Open Sans" w:cs="Open Sans"/>
          <w:color w:val="737373"/>
          <w:sz w:val="18"/>
          <w:szCs w:val="18"/>
        </w:rPr>
        <w:br/>
        <w:t>Comment l’action de l’Esprit nourrit-elle votre obéissance concrète ?</w:t>
      </w:r>
    </w:p>
    <w:p w14:paraId="4649DF6C" w14:textId="77777777" w:rsidR="006F7761" w:rsidRDefault="006F7761" w:rsidP="00B17D7D">
      <w:pPr>
        <w:spacing w:before="120" w:after="120"/>
        <w:rPr>
          <w:rFonts w:ascii="Open Sans" w:eastAsia="Open Sans" w:hAnsi="Open Sans" w:cs="Open Sans"/>
          <w:color w:val="737373"/>
          <w:sz w:val="18"/>
          <w:szCs w:val="18"/>
        </w:rPr>
      </w:pPr>
    </w:p>
    <w:p w14:paraId="5E83C759" w14:textId="77777777" w:rsidR="006F7761" w:rsidRDefault="006F7761" w:rsidP="00B17D7D">
      <w:pPr>
        <w:spacing w:before="120" w:after="120"/>
        <w:rPr>
          <w:rFonts w:ascii="Open Sans" w:eastAsia="Open Sans" w:hAnsi="Open Sans" w:cs="Open Sans"/>
          <w:color w:val="737373"/>
          <w:sz w:val="18"/>
          <w:szCs w:val="18"/>
        </w:rPr>
      </w:pPr>
    </w:p>
    <w:p w14:paraId="000000F9" w14:textId="77777777" w:rsidR="00011833" w:rsidRDefault="00000000" w:rsidP="00B17D7D">
      <w:pPr>
        <w:spacing w:before="120" w:after="120"/>
        <w:rPr>
          <w:rFonts w:ascii="Open Sans" w:eastAsia="Open Sans" w:hAnsi="Open Sans" w:cs="Open Sans"/>
          <w:b/>
          <w:bCs/>
          <w:color w:val="737373"/>
          <w:sz w:val="18"/>
          <w:szCs w:val="18"/>
        </w:rPr>
      </w:pPr>
      <w:r>
        <w:rPr>
          <w:rFonts w:ascii="Open Sans" w:eastAsia="Open Sans" w:hAnsi="Open Sans" w:cs="Open Sans"/>
          <w:b/>
          <w:bCs/>
          <w:color w:val="737373"/>
          <w:sz w:val="18"/>
          <w:szCs w:val="18"/>
        </w:rPr>
        <w:t>5. Rédigez une prière simple</w:t>
      </w:r>
    </w:p>
    <w:p w14:paraId="000000FA" w14:textId="77777777" w:rsidR="00011833" w:rsidRDefault="00000000" w:rsidP="00B17D7D">
      <w:pPr>
        <w:spacing w:before="120" w:after="120"/>
        <w:rPr>
          <w:rFonts w:ascii="Open Sans" w:eastAsia="Open Sans" w:hAnsi="Open Sans" w:cs="Open Sans"/>
          <w:color w:val="737373"/>
          <w:sz w:val="18"/>
          <w:szCs w:val="18"/>
        </w:rPr>
      </w:pPr>
      <w:r>
        <w:rPr>
          <w:rFonts w:ascii="Open Sans" w:eastAsia="Open Sans" w:hAnsi="Open Sans" w:cs="Open Sans"/>
          <w:color w:val="737373"/>
          <w:sz w:val="18"/>
          <w:szCs w:val="18"/>
        </w:rPr>
        <w:t>Demandez à Dieu de vous rendre plus sensible à l’œuvre de l’Esprit (ce qu’il fait) et de vous donner la force d’y répondre fidèlement (ce que vous devez faire).</w:t>
      </w:r>
    </w:p>
    <w:p w14:paraId="000000FB" w14:textId="77777777" w:rsidR="00011833" w:rsidRDefault="00011833" w:rsidP="00B17D7D">
      <w:pPr>
        <w:spacing w:before="120" w:after="120"/>
        <w:rPr>
          <w:rFonts w:ascii="Open Sans" w:eastAsia="Open Sans" w:hAnsi="Open Sans" w:cs="Open Sans"/>
          <w:b/>
          <w:bCs/>
          <w:color w:val="737373"/>
          <w:sz w:val="30"/>
          <w:szCs w:val="30"/>
        </w:rPr>
      </w:pPr>
    </w:p>
    <w:p w14:paraId="000000FC" w14:textId="77777777" w:rsidR="00011833" w:rsidRDefault="00011833" w:rsidP="00B17D7D">
      <w:pPr>
        <w:spacing w:before="120" w:after="120"/>
        <w:rPr>
          <w:rFonts w:ascii="Open Sans" w:eastAsia="Open Sans" w:hAnsi="Open Sans" w:cs="Open Sans"/>
          <w:b/>
          <w:bCs/>
          <w:color w:val="737373"/>
          <w:sz w:val="30"/>
          <w:szCs w:val="30"/>
        </w:rPr>
      </w:pPr>
    </w:p>
    <w:p w14:paraId="0FB64E6E" w14:textId="77777777" w:rsidR="006F7761" w:rsidRDefault="006F7761">
      <w:pPr>
        <w:rPr>
          <w:rFonts w:ascii="Open Sans" w:eastAsia="Open Sans" w:hAnsi="Open Sans" w:cs="Open Sans"/>
          <w:b/>
          <w:bCs/>
          <w:sz w:val="40"/>
          <w:szCs w:val="40"/>
        </w:rPr>
      </w:pPr>
      <w:r>
        <w:rPr>
          <w:rFonts w:ascii="Open Sans" w:eastAsia="Open Sans" w:hAnsi="Open Sans" w:cs="Open Sans"/>
          <w:b/>
          <w:bCs/>
          <w:sz w:val="40"/>
          <w:szCs w:val="40"/>
        </w:rPr>
        <w:br w:type="page"/>
      </w:r>
    </w:p>
    <w:p w14:paraId="00000105" w14:textId="5978F0AF" w:rsidR="00011833" w:rsidRDefault="00000000" w:rsidP="00B17D7D">
      <w:pPr>
        <w:spacing w:before="120" w:after="120"/>
        <w:rPr>
          <w:rFonts w:ascii="Open Sans" w:eastAsia="Open Sans" w:hAnsi="Open Sans" w:cs="Open Sans"/>
          <w:b/>
          <w:bCs/>
          <w:sz w:val="40"/>
          <w:szCs w:val="40"/>
        </w:rPr>
      </w:pPr>
      <w:r>
        <w:rPr>
          <w:rFonts w:ascii="Open Sans" w:eastAsia="Open Sans" w:hAnsi="Open Sans" w:cs="Open Sans"/>
          <w:b/>
          <w:bCs/>
          <w:sz w:val="40"/>
          <w:szCs w:val="40"/>
        </w:rPr>
        <w:lastRenderedPageBreak/>
        <w:t>III. Nos responsabilités dans la sanctification</w:t>
      </w:r>
    </w:p>
    <w:p w14:paraId="00000106" w14:textId="63E31F63" w:rsidR="00011833" w:rsidRDefault="006F7761" w:rsidP="006F7761">
      <w:pPr>
        <w:spacing w:before="120" w:after="120"/>
        <w:rPr>
          <w:rFonts w:ascii="Open Sans" w:eastAsia="Open Sans" w:hAnsi="Open Sans" w:cs="Open Sans"/>
          <w:b/>
          <w:bCs/>
        </w:rPr>
      </w:pPr>
      <w:r>
        <w:rPr>
          <w:rFonts w:ascii="Open Sans" w:eastAsia="Open Sans" w:hAnsi="Open Sans" w:cs="Open Sans"/>
          <w:b/>
          <w:bCs/>
        </w:rPr>
        <w:t>1. Un devoir à vivre dans la dépendance</w:t>
      </w:r>
    </w:p>
    <w:p w14:paraId="00000107" w14:textId="77777777" w:rsidR="00011833" w:rsidRDefault="00011833" w:rsidP="00B17D7D">
      <w:pPr>
        <w:spacing w:before="120" w:after="120"/>
        <w:ind w:left="320"/>
        <w:rPr>
          <w:rFonts w:ascii="Open Sans" w:eastAsia="Open Sans" w:hAnsi="Open Sans" w:cs="Open Sans"/>
          <w:sz w:val="18"/>
          <w:szCs w:val="18"/>
        </w:rPr>
      </w:pPr>
    </w:p>
    <w:p w14:paraId="3DC0F32E" w14:textId="77777777" w:rsidR="006F7761" w:rsidRDefault="006F7761" w:rsidP="00B17D7D">
      <w:pPr>
        <w:spacing w:before="120" w:after="120"/>
        <w:ind w:left="320"/>
        <w:rPr>
          <w:rFonts w:ascii="Open Sans" w:eastAsia="Open Sans" w:hAnsi="Open Sans" w:cs="Open Sans"/>
          <w:sz w:val="18"/>
          <w:szCs w:val="18"/>
        </w:rPr>
      </w:pPr>
    </w:p>
    <w:p w14:paraId="00000108" w14:textId="77777777" w:rsidR="00011833" w:rsidRDefault="00000000" w:rsidP="00B17D7D">
      <w:pPr>
        <w:spacing w:before="120" w:after="120"/>
        <w:rPr>
          <w:rFonts w:ascii="Open Sans" w:eastAsia="Open Sans" w:hAnsi="Open Sans" w:cs="Open Sans"/>
        </w:rPr>
      </w:pPr>
      <w:r>
        <w:rPr>
          <w:rFonts w:ascii="Open Sans" w:eastAsia="Open Sans" w:hAnsi="Open Sans" w:cs="Open Sans"/>
        </w:rPr>
        <w:t>Une vérité :</w:t>
      </w:r>
    </w:p>
    <w:p w14:paraId="00000109" w14:textId="220E07F9" w:rsidR="00011833" w:rsidRDefault="00011833" w:rsidP="00B17D7D">
      <w:pPr>
        <w:spacing w:before="120" w:after="120"/>
        <w:rPr>
          <w:rFonts w:ascii="Open Sans" w:eastAsia="Open Sans" w:hAnsi="Open Sans" w:cs="Open Sans"/>
        </w:rPr>
      </w:pPr>
    </w:p>
    <w:p w14:paraId="1DE052F5" w14:textId="77777777" w:rsidR="006F7761" w:rsidRDefault="006F7761" w:rsidP="00B17D7D">
      <w:pPr>
        <w:spacing w:before="120" w:after="120"/>
        <w:rPr>
          <w:rFonts w:ascii="Open Sans" w:eastAsia="Open Sans" w:hAnsi="Open Sans" w:cs="Open Sans"/>
        </w:rPr>
      </w:pPr>
    </w:p>
    <w:p w14:paraId="0000010A" w14:textId="77777777" w:rsidR="00011833" w:rsidRDefault="00000000" w:rsidP="00B17D7D">
      <w:pPr>
        <w:spacing w:before="120" w:after="120"/>
        <w:rPr>
          <w:rFonts w:ascii="Open Sans" w:eastAsia="Open Sans" w:hAnsi="Open Sans" w:cs="Open Sans"/>
        </w:rPr>
      </w:pPr>
      <w:r>
        <w:rPr>
          <w:rFonts w:ascii="Open Sans" w:eastAsia="Open Sans" w:hAnsi="Open Sans" w:cs="Open Sans"/>
        </w:rPr>
        <w:t xml:space="preserve">Un avertissement : </w:t>
      </w:r>
    </w:p>
    <w:p w14:paraId="0000010B" w14:textId="77777777" w:rsidR="00011833" w:rsidRDefault="00011833" w:rsidP="00B17D7D">
      <w:pPr>
        <w:spacing w:before="120" w:after="120"/>
        <w:rPr>
          <w:rFonts w:ascii="Open Sans" w:eastAsia="Open Sans" w:hAnsi="Open Sans" w:cs="Open Sans"/>
          <w:b/>
          <w:bCs/>
        </w:rPr>
      </w:pPr>
    </w:p>
    <w:p w14:paraId="0000010C" w14:textId="77777777" w:rsidR="00011833" w:rsidRDefault="00011833" w:rsidP="00B17D7D">
      <w:pPr>
        <w:spacing w:before="120" w:after="120"/>
        <w:rPr>
          <w:rFonts w:ascii="Open Sans" w:eastAsia="Open Sans" w:hAnsi="Open Sans" w:cs="Open Sans"/>
          <w:b/>
          <w:bCs/>
        </w:rPr>
      </w:pPr>
    </w:p>
    <w:p w14:paraId="0000010D" w14:textId="67416896" w:rsidR="00011833" w:rsidRDefault="006F7761" w:rsidP="006F7761">
      <w:pPr>
        <w:spacing w:before="120" w:after="120"/>
        <w:rPr>
          <w:rFonts w:ascii="Open Sans" w:eastAsia="Open Sans" w:hAnsi="Open Sans" w:cs="Open Sans"/>
          <w:b/>
          <w:bCs/>
        </w:rPr>
      </w:pPr>
      <w:r>
        <w:rPr>
          <w:rFonts w:ascii="Open Sans" w:eastAsia="Open Sans" w:hAnsi="Open Sans" w:cs="Open Sans"/>
          <w:b/>
          <w:bCs/>
        </w:rPr>
        <w:t>2. Les deux facettes de la sanctification</w:t>
      </w:r>
    </w:p>
    <w:p w14:paraId="0000010E" w14:textId="77777777" w:rsidR="00011833" w:rsidRDefault="00000000" w:rsidP="00B17D7D">
      <w:pPr>
        <w:spacing w:before="120" w:after="120"/>
        <w:rPr>
          <w:rFonts w:ascii="Open Sans" w:eastAsia="Open Sans" w:hAnsi="Open Sans" w:cs="Open Sans"/>
        </w:rPr>
      </w:pPr>
      <w:r>
        <w:rPr>
          <w:rFonts w:ascii="Open Sans" w:eastAsia="Open Sans" w:hAnsi="Open Sans" w:cs="Open Sans"/>
        </w:rPr>
        <w:t xml:space="preserve">1.   </w:t>
      </w:r>
    </w:p>
    <w:p w14:paraId="0000010F" w14:textId="77777777" w:rsidR="00011833" w:rsidRDefault="00011833" w:rsidP="00B17D7D">
      <w:pPr>
        <w:spacing w:before="120" w:after="120"/>
        <w:rPr>
          <w:rFonts w:ascii="Open Sans" w:eastAsia="Open Sans" w:hAnsi="Open Sans" w:cs="Open Sans"/>
        </w:rPr>
      </w:pPr>
    </w:p>
    <w:p w14:paraId="00000110" w14:textId="77777777" w:rsidR="00011833" w:rsidRDefault="00000000" w:rsidP="00B17D7D">
      <w:pPr>
        <w:spacing w:before="120" w:after="120"/>
        <w:rPr>
          <w:rFonts w:ascii="Open Sans" w:eastAsia="Open Sans" w:hAnsi="Open Sans" w:cs="Open Sans"/>
        </w:rPr>
      </w:pPr>
      <w:r>
        <w:rPr>
          <w:rFonts w:ascii="Open Sans" w:eastAsia="Open Sans" w:hAnsi="Open Sans" w:cs="Open Sans"/>
        </w:rPr>
        <w:t xml:space="preserve">2.   </w:t>
      </w:r>
    </w:p>
    <w:p w14:paraId="00000111" w14:textId="77777777" w:rsidR="00011833" w:rsidRDefault="00011833" w:rsidP="00B17D7D">
      <w:pPr>
        <w:spacing w:before="120" w:after="120"/>
        <w:rPr>
          <w:rFonts w:ascii="Open Sans" w:eastAsia="Open Sans" w:hAnsi="Open Sans" w:cs="Open Sans"/>
          <w:b/>
          <w:bCs/>
        </w:rPr>
      </w:pPr>
    </w:p>
    <w:p w14:paraId="00000112" w14:textId="5AE5B384" w:rsidR="00011833" w:rsidRDefault="006F7761" w:rsidP="006F7761">
      <w:pPr>
        <w:spacing w:before="120" w:after="120"/>
        <w:rPr>
          <w:rFonts w:ascii="Open Sans" w:eastAsia="Open Sans" w:hAnsi="Open Sans" w:cs="Open Sans"/>
          <w:b/>
          <w:bCs/>
        </w:rPr>
      </w:pPr>
      <w:r>
        <w:rPr>
          <w:rFonts w:ascii="Open Sans" w:eastAsia="Open Sans" w:hAnsi="Open Sans" w:cs="Open Sans"/>
          <w:b/>
          <w:bCs/>
        </w:rPr>
        <w:t>3. Cultiver la vie nouvelle</w:t>
      </w:r>
    </w:p>
    <w:p w14:paraId="00000113" w14:textId="77777777" w:rsidR="00011833" w:rsidRDefault="00011833" w:rsidP="00B17D7D">
      <w:pPr>
        <w:spacing w:before="120" w:after="120"/>
        <w:rPr>
          <w:rFonts w:ascii="Open Sans" w:eastAsia="Open Sans" w:hAnsi="Open Sans" w:cs="Open Sans"/>
          <w:b/>
          <w:bCs/>
        </w:rPr>
      </w:pPr>
    </w:p>
    <w:p w14:paraId="00000115" w14:textId="77777777" w:rsidR="00011833" w:rsidRDefault="00000000" w:rsidP="00B17D7D">
      <w:pPr>
        <w:numPr>
          <w:ilvl w:val="0"/>
          <w:numId w:val="13"/>
        </w:numPr>
        <w:spacing w:before="120" w:after="120"/>
        <w:rPr>
          <w:rFonts w:ascii="Open Sans" w:eastAsia="Open Sans" w:hAnsi="Open Sans" w:cs="Open Sans"/>
          <w:b/>
          <w:bCs/>
          <w:sz w:val="21"/>
          <w:szCs w:val="21"/>
        </w:rPr>
      </w:pPr>
      <w:r>
        <w:rPr>
          <w:rFonts w:ascii="Open Sans" w:eastAsia="Open Sans" w:hAnsi="Open Sans" w:cs="Open Sans"/>
          <w:b/>
          <w:bCs/>
          <w:sz w:val="21"/>
          <w:szCs w:val="21"/>
        </w:rPr>
        <w:t>Quels sont les moyens de grâce ?</w:t>
      </w:r>
    </w:p>
    <w:p w14:paraId="00000116" w14:textId="77777777" w:rsidR="00011833" w:rsidRDefault="00000000" w:rsidP="00B17D7D">
      <w:pPr>
        <w:spacing w:before="120" w:after="120"/>
        <w:rPr>
          <w:rFonts w:ascii="Open Sans" w:eastAsia="Open Sans" w:hAnsi="Open Sans" w:cs="Open Sans"/>
          <w:sz w:val="21"/>
          <w:szCs w:val="21"/>
        </w:rPr>
      </w:pPr>
      <w:r>
        <w:rPr>
          <w:rFonts w:ascii="Open Sans" w:eastAsia="Open Sans" w:hAnsi="Open Sans" w:cs="Open Sans"/>
          <w:sz w:val="21"/>
          <w:szCs w:val="21"/>
        </w:rPr>
        <w:t xml:space="preserve">Deux caractéristiques : </w:t>
      </w:r>
    </w:p>
    <w:p w14:paraId="1D189C1E" w14:textId="77777777" w:rsidR="006F7761" w:rsidRDefault="006F7761" w:rsidP="00B17D7D">
      <w:pPr>
        <w:spacing w:before="120" w:after="120"/>
        <w:rPr>
          <w:rFonts w:ascii="Open Sans" w:eastAsia="Open Sans" w:hAnsi="Open Sans" w:cs="Open Sans"/>
          <w:sz w:val="21"/>
          <w:szCs w:val="21"/>
        </w:rPr>
      </w:pPr>
    </w:p>
    <w:p w14:paraId="685B56FB" w14:textId="77777777" w:rsidR="006F7761" w:rsidRDefault="006F7761" w:rsidP="00B17D7D">
      <w:pPr>
        <w:spacing w:before="120" w:after="120"/>
        <w:rPr>
          <w:rFonts w:ascii="Open Sans" w:eastAsia="Open Sans" w:hAnsi="Open Sans" w:cs="Open Sans"/>
          <w:sz w:val="21"/>
          <w:szCs w:val="21"/>
        </w:rPr>
      </w:pPr>
    </w:p>
    <w:p w14:paraId="00000117" w14:textId="77777777" w:rsidR="00011833" w:rsidRDefault="00000000" w:rsidP="00B17D7D">
      <w:pPr>
        <w:numPr>
          <w:ilvl w:val="0"/>
          <w:numId w:val="13"/>
        </w:numPr>
        <w:spacing w:before="120" w:after="120"/>
        <w:rPr>
          <w:rFonts w:ascii="Open Sans" w:eastAsia="Open Sans" w:hAnsi="Open Sans" w:cs="Open Sans"/>
          <w:b/>
          <w:bCs/>
          <w:sz w:val="21"/>
          <w:szCs w:val="21"/>
        </w:rPr>
      </w:pPr>
      <w:r>
        <w:rPr>
          <w:rFonts w:ascii="Open Sans" w:eastAsia="Open Sans" w:hAnsi="Open Sans" w:cs="Open Sans"/>
          <w:b/>
          <w:bCs/>
          <w:sz w:val="21"/>
          <w:szCs w:val="21"/>
        </w:rPr>
        <w:t>La méditation de la Parole de Dieu</w:t>
      </w:r>
    </w:p>
    <w:p w14:paraId="00000118" w14:textId="77777777" w:rsidR="00011833" w:rsidRDefault="00000000" w:rsidP="006F7761">
      <w:pPr>
        <w:spacing w:before="120" w:after="120"/>
        <w:contextualSpacing/>
        <w:rPr>
          <w:rFonts w:ascii="Open Sans" w:eastAsia="Open Sans" w:hAnsi="Open Sans" w:cs="Open Sans"/>
          <w:sz w:val="18"/>
          <w:szCs w:val="18"/>
        </w:rPr>
      </w:pPr>
      <w:r>
        <w:rPr>
          <w:rFonts w:ascii="Open Sans" w:eastAsia="Open Sans" w:hAnsi="Open Sans" w:cs="Open Sans"/>
          <w:sz w:val="18"/>
          <w:szCs w:val="18"/>
        </w:rPr>
        <w:t>Psaumes 119.9–16 (BDS)</w:t>
      </w:r>
    </w:p>
    <w:p w14:paraId="00000119" w14:textId="3C9CDA3C" w:rsidR="00011833" w:rsidRPr="006F7761" w:rsidRDefault="00000000" w:rsidP="006F7761">
      <w:pPr>
        <w:spacing w:before="120" w:after="120"/>
        <w:rPr>
          <w:rFonts w:ascii="Open Sans" w:eastAsia="Open Sans" w:hAnsi="Open Sans" w:cs="Open Sans"/>
          <w:sz w:val="18"/>
          <w:szCs w:val="18"/>
        </w:rPr>
      </w:pPr>
      <w:r w:rsidRPr="006F7761">
        <w:rPr>
          <w:rFonts w:ascii="Open Sans" w:eastAsia="Open Sans" w:hAnsi="Open Sans" w:cs="Open Sans"/>
          <w:sz w:val="18"/>
          <w:szCs w:val="18"/>
        </w:rPr>
        <w:t>« Comment, quand on est jeune, avoir une vie pure ? C’est en se conformant à ta parole.</w:t>
      </w:r>
      <w:r w:rsidRPr="006F7761">
        <w:rPr>
          <w:rFonts w:ascii="Open Sans" w:eastAsia="Open Sans" w:hAnsi="Open Sans" w:cs="Open Sans"/>
          <w:sz w:val="18"/>
          <w:szCs w:val="18"/>
        </w:rPr>
        <w:br/>
        <w:t>Je veux te plaire de tout mon cœur, ne permets pas que je dévie de tes commandements !</w:t>
      </w:r>
      <w:r w:rsidRPr="006F7761">
        <w:rPr>
          <w:rFonts w:ascii="Open Sans" w:eastAsia="Open Sans" w:hAnsi="Open Sans" w:cs="Open Sans"/>
          <w:sz w:val="18"/>
          <w:szCs w:val="18"/>
        </w:rPr>
        <w:br/>
        <w:t>Je garde ta parole tout au fond de mon cœur pour ne pas pécher contre toi.</w:t>
      </w:r>
      <w:r w:rsidRPr="006F7761">
        <w:rPr>
          <w:rFonts w:ascii="Open Sans" w:eastAsia="Open Sans" w:hAnsi="Open Sans" w:cs="Open Sans"/>
          <w:sz w:val="18"/>
          <w:szCs w:val="18"/>
        </w:rPr>
        <w:br/>
        <w:t xml:space="preserve">Béni sois-tu, ô </w:t>
      </w:r>
      <w:r w:rsidR="001B2A53" w:rsidRPr="006F7761">
        <w:rPr>
          <w:rFonts w:ascii="Open Sans" w:eastAsia="Open Sans" w:hAnsi="Open Sans" w:cs="Open Sans"/>
          <w:sz w:val="18"/>
          <w:szCs w:val="18"/>
        </w:rPr>
        <w:t>Éternel</w:t>
      </w:r>
      <w:r w:rsidRPr="006F7761">
        <w:rPr>
          <w:rFonts w:ascii="Open Sans" w:eastAsia="Open Sans" w:hAnsi="Open Sans" w:cs="Open Sans"/>
          <w:sz w:val="18"/>
          <w:szCs w:val="18"/>
        </w:rPr>
        <w:t xml:space="preserve"> ! Enseigne-moi tes ordonnances !</w:t>
      </w:r>
      <w:r w:rsidRPr="006F7761">
        <w:rPr>
          <w:rFonts w:ascii="Open Sans" w:eastAsia="Open Sans" w:hAnsi="Open Sans" w:cs="Open Sans"/>
          <w:sz w:val="18"/>
          <w:szCs w:val="18"/>
        </w:rPr>
        <w:br/>
        <w:t>Mes lèvres énumèrent toutes les lois que tu as prononcées.</w:t>
      </w:r>
      <w:r w:rsidRPr="006F7761">
        <w:rPr>
          <w:rFonts w:ascii="Open Sans" w:eastAsia="Open Sans" w:hAnsi="Open Sans" w:cs="Open Sans"/>
          <w:sz w:val="18"/>
          <w:szCs w:val="18"/>
        </w:rPr>
        <w:br/>
        <w:t>J’ai de la joie à suivre tes préceptes autant que si je possédais tous les trésors.</w:t>
      </w:r>
      <w:r w:rsidRPr="006F7761">
        <w:rPr>
          <w:rFonts w:ascii="Open Sans" w:eastAsia="Open Sans" w:hAnsi="Open Sans" w:cs="Open Sans"/>
          <w:sz w:val="18"/>
          <w:szCs w:val="18"/>
        </w:rPr>
        <w:br/>
        <w:t>Je veux méditer sur tes directives, et fixer mes regards sur les voies que tu traces.</w:t>
      </w:r>
      <w:r w:rsidRPr="006F7761">
        <w:rPr>
          <w:rFonts w:ascii="Open Sans" w:eastAsia="Open Sans" w:hAnsi="Open Sans" w:cs="Open Sans"/>
          <w:sz w:val="18"/>
          <w:szCs w:val="18"/>
        </w:rPr>
        <w:br/>
        <w:t>Je trouve un grand plaisir dans ce que tu prescris et je ne veux jamais oublier ta parole. »</w:t>
      </w:r>
    </w:p>
    <w:p w14:paraId="0000011A" w14:textId="77777777" w:rsidR="00011833" w:rsidRDefault="00000000" w:rsidP="00B17D7D">
      <w:pPr>
        <w:spacing w:before="120" w:after="120"/>
        <w:rPr>
          <w:rFonts w:ascii="Open Sans" w:eastAsia="Open Sans" w:hAnsi="Open Sans" w:cs="Open Sans"/>
          <w:sz w:val="21"/>
          <w:szCs w:val="21"/>
        </w:rPr>
      </w:pPr>
      <w:r>
        <w:rPr>
          <w:rFonts w:ascii="Open Sans" w:eastAsia="Open Sans" w:hAnsi="Open Sans" w:cs="Open Sans"/>
          <w:sz w:val="21"/>
          <w:szCs w:val="21"/>
        </w:rPr>
        <w:t xml:space="preserve">La Parole : </w:t>
      </w:r>
    </w:p>
    <w:p w14:paraId="0000011B" w14:textId="77777777" w:rsidR="00011833" w:rsidRDefault="00000000" w:rsidP="00B17D7D">
      <w:pPr>
        <w:numPr>
          <w:ilvl w:val="0"/>
          <w:numId w:val="22"/>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1C" w14:textId="77777777" w:rsidR="00011833" w:rsidRDefault="00000000" w:rsidP="00B17D7D">
      <w:pPr>
        <w:numPr>
          <w:ilvl w:val="0"/>
          <w:numId w:val="22"/>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1D" w14:textId="77777777" w:rsidR="00011833" w:rsidRDefault="00000000" w:rsidP="00B17D7D">
      <w:pPr>
        <w:numPr>
          <w:ilvl w:val="0"/>
          <w:numId w:val="22"/>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1E" w14:textId="77777777" w:rsidR="00011833" w:rsidRDefault="00000000" w:rsidP="00B17D7D">
      <w:pPr>
        <w:numPr>
          <w:ilvl w:val="0"/>
          <w:numId w:val="22"/>
        </w:numPr>
        <w:spacing w:before="120" w:after="120"/>
        <w:rPr>
          <w:rFonts w:ascii="Open Sans" w:eastAsia="Open Sans" w:hAnsi="Open Sans" w:cs="Open Sans"/>
          <w:sz w:val="21"/>
          <w:szCs w:val="21"/>
        </w:rPr>
      </w:pPr>
      <w:r>
        <w:rPr>
          <w:rFonts w:ascii="Open Sans" w:eastAsia="Open Sans" w:hAnsi="Open Sans" w:cs="Open Sans"/>
          <w:sz w:val="21"/>
          <w:szCs w:val="21"/>
        </w:rPr>
        <w:lastRenderedPageBreak/>
        <w:t xml:space="preserve"> </w:t>
      </w:r>
    </w:p>
    <w:p w14:paraId="0000011F" w14:textId="77777777" w:rsidR="00011833" w:rsidRDefault="00000000" w:rsidP="00B17D7D">
      <w:pPr>
        <w:numPr>
          <w:ilvl w:val="0"/>
          <w:numId w:val="22"/>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20" w14:textId="77777777" w:rsidR="00011833" w:rsidRDefault="00000000" w:rsidP="00B17D7D">
      <w:pPr>
        <w:numPr>
          <w:ilvl w:val="0"/>
          <w:numId w:val="22"/>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21" w14:textId="77777777" w:rsidR="00011833" w:rsidRDefault="00000000" w:rsidP="00B17D7D">
      <w:pPr>
        <w:numPr>
          <w:ilvl w:val="0"/>
          <w:numId w:val="22"/>
        </w:numPr>
        <w:spacing w:before="120" w:after="120"/>
        <w:rPr>
          <w:rFonts w:ascii="Open Sans" w:eastAsia="Open Sans" w:hAnsi="Open Sans" w:cs="Open Sans"/>
          <w:sz w:val="21"/>
          <w:szCs w:val="21"/>
        </w:rPr>
      </w:pPr>
      <w:r>
        <w:rPr>
          <w:rFonts w:ascii="Open Sans" w:eastAsia="Open Sans" w:hAnsi="Open Sans" w:cs="Open Sans"/>
          <w:sz w:val="21"/>
          <w:szCs w:val="21"/>
        </w:rPr>
        <w:br/>
      </w:r>
    </w:p>
    <w:p w14:paraId="00000122" w14:textId="77777777" w:rsidR="00011833" w:rsidRDefault="00011833" w:rsidP="00B17D7D">
      <w:pPr>
        <w:spacing w:before="120" w:after="120"/>
        <w:rPr>
          <w:rFonts w:ascii="Open Sans" w:eastAsia="Open Sans" w:hAnsi="Open Sans" w:cs="Open Sans"/>
          <w:b/>
          <w:bCs/>
          <w:sz w:val="21"/>
          <w:szCs w:val="21"/>
        </w:rPr>
      </w:pPr>
    </w:p>
    <w:p w14:paraId="00000123" w14:textId="77777777" w:rsidR="00011833" w:rsidRDefault="00000000" w:rsidP="00B17D7D">
      <w:pPr>
        <w:numPr>
          <w:ilvl w:val="0"/>
          <w:numId w:val="13"/>
        </w:numPr>
        <w:spacing w:before="120" w:after="120"/>
        <w:rPr>
          <w:rFonts w:ascii="Open Sans" w:eastAsia="Open Sans" w:hAnsi="Open Sans" w:cs="Open Sans"/>
          <w:b/>
          <w:bCs/>
          <w:sz w:val="21"/>
          <w:szCs w:val="21"/>
        </w:rPr>
      </w:pPr>
      <w:r>
        <w:rPr>
          <w:rFonts w:ascii="Open Sans" w:eastAsia="Open Sans" w:hAnsi="Open Sans" w:cs="Open Sans"/>
          <w:b/>
          <w:bCs/>
          <w:sz w:val="21"/>
          <w:szCs w:val="21"/>
        </w:rPr>
        <w:t>La prière : ouvrir son cœur à l’Esprit</w:t>
      </w:r>
    </w:p>
    <w:p w14:paraId="00000124" w14:textId="77777777" w:rsidR="00011833" w:rsidRDefault="00011833" w:rsidP="00B17D7D">
      <w:pPr>
        <w:spacing w:before="120" w:after="120"/>
        <w:rPr>
          <w:rFonts w:ascii="Open Sans" w:eastAsia="Open Sans" w:hAnsi="Open Sans" w:cs="Open Sans"/>
          <w:b/>
          <w:bCs/>
          <w:sz w:val="21"/>
          <w:szCs w:val="21"/>
        </w:rPr>
      </w:pPr>
    </w:p>
    <w:p w14:paraId="00000125" w14:textId="77777777" w:rsidR="00011833" w:rsidRDefault="00000000" w:rsidP="00B17D7D">
      <w:pPr>
        <w:spacing w:before="120" w:after="120"/>
        <w:rPr>
          <w:rFonts w:ascii="Open Sans" w:eastAsia="Open Sans" w:hAnsi="Open Sans" w:cs="Open Sans"/>
          <w:sz w:val="21"/>
          <w:szCs w:val="21"/>
        </w:rPr>
      </w:pPr>
      <w:r>
        <w:rPr>
          <w:rFonts w:ascii="Open Sans" w:eastAsia="Open Sans" w:hAnsi="Open Sans" w:cs="Open Sans"/>
          <w:sz w:val="21"/>
          <w:szCs w:val="21"/>
        </w:rPr>
        <w:t xml:space="preserve">À travers la prière : </w:t>
      </w:r>
    </w:p>
    <w:p w14:paraId="00000126" w14:textId="77777777" w:rsidR="00011833" w:rsidRDefault="00000000" w:rsidP="00B17D7D">
      <w:pPr>
        <w:numPr>
          <w:ilvl w:val="0"/>
          <w:numId w:val="2"/>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27" w14:textId="77777777" w:rsidR="00011833" w:rsidRDefault="00000000" w:rsidP="00B17D7D">
      <w:pPr>
        <w:numPr>
          <w:ilvl w:val="0"/>
          <w:numId w:val="2"/>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28" w14:textId="77777777" w:rsidR="00011833" w:rsidRDefault="00000000" w:rsidP="00B17D7D">
      <w:pPr>
        <w:numPr>
          <w:ilvl w:val="0"/>
          <w:numId w:val="2"/>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29" w14:textId="77777777" w:rsidR="00011833" w:rsidRDefault="00000000" w:rsidP="00B17D7D">
      <w:pPr>
        <w:numPr>
          <w:ilvl w:val="0"/>
          <w:numId w:val="2"/>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2A" w14:textId="77777777" w:rsidR="00011833" w:rsidRDefault="00000000" w:rsidP="00B17D7D">
      <w:pPr>
        <w:numPr>
          <w:ilvl w:val="0"/>
          <w:numId w:val="2"/>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2B" w14:textId="77777777" w:rsidR="00011833" w:rsidRDefault="00011833" w:rsidP="00B17D7D">
      <w:pPr>
        <w:spacing w:before="120" w:after="120"/>
        <w:rPr>
          <w:rFonts w:ascii="Open Sans" w:eastAsia="Open Sans" w:hAnsi="Open Sans" w:cs="Open Sans"/>
          <w:b/>
          <w:bCs/>
          <w:sz w:val="21"/>
          <w:szCs w:val="21"/>
        </w:rPr>
      </w:pPr>
    </w:p>
    <w:p w14:paraId="0000012C" w14:textId="77777777" w:rsidR="00011833" w:rsidRDefault="00000000" w:rsidP="00B17D7D">
      <w:pPr>
        <w:numPr>
          <w:ilvl w:val="0"/>
          <w:numId w:val="13"/>
        </w:numPr>
        <w:spacing w:before="120" w:after="120"/>
        <w:rPr>
          <w:rFonts w:ascii="Open Sans" w:eastAsia="Open Sans" w:hAnsi="Open Sans" w:cs="Open Sans"/>
          <w:b/>
          <w:bCs/>
          <w:sz w:val="21"/>
          <w:szCs w:val="21"/>
        </w:rPr>
      </w:pPr>
      <w:r>
        <w:rPr>
          <w:rFonts w:ascii="Open Sans" w:eastAsia="Open Sans" w:hAnsi="Open Sans" w:cs="Open Sans"/>
          <w:b/>
          <w:bCs/>
          <w:sz w:val="21"/>
          <w:szCs w:val="21"/>
        </w:rPr>
        <w:t>L’Église</w:t>
      </w:r>
    </w:p>
    <w:p w14:paraId="0000012D" w14:textId="77777777" w:rsidR="00011833" w:rsidRDefault="00000000" w:rsidP="00B17D7D">
      <w:pPr>
        <w:spacing w:before="120" w:after="120"/>
        <w:ind w:left="720"/>
        <w:rPr>
          <w:rFonts w:ascii="Open Sans" w:eastAsia="Open Sans" w:hAnsi="Open Sans" w:cs="Open Sans"/>
          <w:sz w:val="21"/>
          <w:szCs w:val="21"/>
        </w:rPr>
      </w:pPr>
      <w:r>
        <w:rPr>
          <w:rFonts w:ascii="Open Sans" w:eastAsia="Open Sans" w:hAnsi="Open Sans" w:cs="Open Sans"/>
          <w:b/>
          <w:bCs/>
          <w:sz w:val="21"/>
          <w:szCs w:val="21"/>
        </w:rPr>
        <w:t xml:space="preserve"> </w:t>
      </w:r>
    </w:p>
    <w:p w14:paraId="0000012E" w14:textId="77777777" w:rsidR="00011833" w:rsidRDefault="00000000" w:rsidP="00B17D7D">
      <w:pPr>
        <w:numPr>
          <w:ilvl w:val="0"/>
          <w:numId w:val="23"/>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2F" w14:textId="77777777" w:rsidR="00011833" w:rsidRDefault="00000000" w:rsidP="00B17D7D">
      <w:pPr>
        <w:numPr>
          <w:ilvl w:val="0"/>
          <w:numId w:val="23"/>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30" w14:textId="77777777" w:rsidR="00011833" w:rsidRDefault="00000000" w:rsidP="00B17D7D">
      <w:pPr>
        <w:numPr>
          <w:ilvl w:val="0"/>
          <w:numId w:val="23"/>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31" w14:textId="77777777" w:rsidR="00011833" w:rsidRDefault="00011833" w:rsidP="00B17D7D">
      <w:pPr>
        <w:numPr>
          <w:ilvl w:val="0"/>
          <w:numId w:val="23"/>
        </w:numPr>
        <w:spacing w:before="120" w:after="120"/>
        <w:rPr>
          <w:rFonts w:ascii="Open Sans" w:eastAsia="Open Sans" w:hAnsi="Open Sans" w:cs="Open Sans"/>
          <w:sz w:val="21"/>
          <w:szCs w:val="21"/>
        </w:rPr>
      </w:pPr>
    </w:p>
    <w:p w14:paraId="00000132" w14:textId="77777777" w:rsidR="00011833" w:rsidRDefault="00011833" w:rsidP="00B17D7D">
      <w:pPr>
        <w:numPr>
          <w:ilvl w:val="0"/>
          <w:numId w:val="23"/>
        </w:numPr>
        <w:spacing w:before="120" w:after="120"/>
        <w:rPr>
          <w:rFonts w:ascii="Open Sans" w:eastAsia="Open Sans" w:hAnsi="Open Sans" w:cs="Open Sans"/>
          <w:sz w:val="21"/>
          <w:szCs w:val="21"/>
        </w:rPr>
      </w:pPr>
    </w:p>
    <w:p w14:paraId="00000133" w14:textId="77777777" w:rsidR="00011833" w:rsidRDefault="00011833" w:rsidP="00B17D7D">
      <w:pPr>
        <w:numPr>
          <w:ilvl w:val="0"/>
          <w:numId w:val="23"/>
        </w:numPr>
        <w:spacing w:before="120" w:after="120"/>
        <w:rPr>
          <w:rFonts w:ascii="Open Sans" w:eastAsia="Open Sans" w:hAnsi="Open Sans" w:cs="Open Sans"/>
          <w:sz w:val="21"/>
          <w:szCs w:val="21"/>
        </w:rPr>
      </w:pPr>
    </w:p>
    <w:p w14:paraId="00000134" w14:textId="77777777" w:rsidR="00011833" w:rsidRDefault="00011833" w:rsidP="00B17D7D">
      <w:pPr>
        <w:numPr>
          <w:ilvl w:val="0"/>
          <w:numId w:val="23"/>
        </w:numPr>
        <w:spacing w:before="120" w:after="120"/>
        <w:rPr>
          <w:rFonts w:ascii="Open Sans" w:eastAsia="Open Sans" w:hAnsi="Open Sans" w:cs="Open Sans"/>
          <w:b/>
          <w:bCs/>
          <w:sz w:val="21"/>
          <w:szCs w:val="21"/>
        </w:rPr>
      </w:pPr>
    </w:p>
    <w:p w14:paraId="00000135" w14:textId="77777777" w:rsidR="00011833" w:rsidRDefault="00000000" w:rsidP="00B17D7D">
      <w:pPr>
        <w:spacing w:before="120" w:after="120"/>
        <w:rPr>
          <w:rFonts w:ascii="Open Sans" w:eastAsia="Open Sans" w:hAnsi="Open Sans" w:cs="Open Sans"/>
          <w:b/>
          <w:bCs/>
          <w:sz w:val="21"/>
          <w:szCs w:val="21"/>
        </w:rPr>
      </w:pPr>
      <w:r>
        <w:rPr>
          <w:rFonts w:ascii="Open Sans" w:eastAsia="Open Sans" w:hAnsi="Open Sans" w:cs="Open Sans"/>
          <w:b/>
          <w:bCs/>
          <w:sz w:val="21"/>
          <w:szCs w:val="21"/>
        </w:rPr>
        <w:t xml:space="preserve"> </w:t>
      </w:r>
    </w:p>
    <w:p w14:paraId="00000136" w14:textId="77777777" w:rsidR="00011833" w:rsidRDefault="00000000" w:rsidP="00B17D7D">
      <w:pPr>
        <w:numPr>
          <w:ilvl w:val="0"/>
          <w:numId w:val="13"/>
        </w:numPr>
        <w:spacing w:before="120" w:after="120"/>
        <w:rPr>
          <w:rFonts w:ascii="Open Sans" w:eastAsia="Open Sans" w:hAnsi="Open Sans" w:cs="Open Sans"/>
          <w:b/>
          <w:bCs/>
          <w:sz w:val="21"/>
          <w:szCs w:val="21"/>
        </w:rPr>
      </w:pPr>
      <w:r>
        <w:rPr>
          <w:rFonts w:ascii="Open Sans" w:eastAsia="Open Sans" w:hAnsi="Open Sans" w:cs="Open Sans"/>
          <w:b/>
          <w:bCs/>
          <w:sz w:val="21"/>
          <w:szCs w:val="21"/>
        </w:rPr>
        <w:t xml:space="preserve">Les sacrements </w:t>
      </w:r>
    </w:p>
    <w:p w14:paraId="00000137" w14:textId="77777777" w:rsidR="00011833" w:rsidRDefault="00011833" w:rsidP="00B17D7D">
      <w:pPr>
        <w:spacing w:before="120" w:after="120"/>
        <w:rPr>
          <w:rFonts w:ascii="Open Sans" w:eastAsia="Open Sans" w:hAnsi="Open Sans" w:cs="Open Sans"/>
          <w:sz w:val="21"/>
          <w:szCs w:val="21"/>
        </w:rPr>
      </w:pPr>
    </w:p>
    <w:p w14:paraId="04D3BB3D" w14:textId="77777777" w:rsidR="006F7761" w:rsidRDefault="006F7761" w:rsidP="00B17D7D">
      <w:pPr>
        <w:spacing w:before="120" w:after="120"/>
        <w:rPr>
          <w:rFonts w:ascii="Open Sans" w:eastAsia="Open Sans" w:hAnsi="Open Sans" w:cs="Open Sans"/>
          <w:sz w:val="21"/>
          <w:szCs w:val="21"/>
        </w:rPr>
      </w:pPr>
    </w:p>
    <w:p w14:paraId="00000138" w14:textId="77777777" w:rsidR="00011833" w:rsidRDefault="00011833" w:rsidP="00B17D7D">
      <w:pPr>
        <w:spacing w:before="120" w:after="120"/>
        <w:rPr>
          <w:rFonts w:ascii="Open Sans" w:eastAsia="Open Sans" w:hAnsi="Open Sans" w:cs="Open Sans"/>
          <w:b/>
          <w:bCs/>
          <w:sz w:val="21"/>
          <w:szCs w:val="21"/>
        </w:rPr>
      </w:pPr>
    </w:p>
    <w:p w14:paraId="00000139" w14:textId="77777777" w:rsidR="00011833" w:rsidRDefault="00000000" w:rsidP="00B17D7D">
      <w:pPr>
        <w:numPr>
          <w:ilvl w:val="0"/>
          <w:numId w:val="13"/>
        </w:numPr>
        <w:spacing w:before="120" w:after="120"/>
        <w:rPr>
          <w:rFonts w:ascii="Open Sans" w:eastAsia="Open Sans" w:hAnsi="Open Sans" w:cs="Open Sans"/>
          <w:b/>
          <w:bCs/>
          <w:sz w:val="21"/>
          <w:szCs w:val="21"/>
        </w:rPr>
      </w:pPr>
      <w:r>
        <w:rPr>
          <w:rFonts w:ascii="Open Sans" w:eastAsia="Open Sans" w:hAnsi="Open Sans" w:cs="Open Sans"/>
          <w:b/>
          <w:bCs/>
          <w:sz w:val="21"/>
          <w:szCs w:val="21"/>
        </w:rPr>
        <w:t xml:space="preserve">La repentance quotidienne </w:t>
      </w:r>
    </w:p>
    <w:p w14:paraId="0000013A" w14:textId="77777777" w:rsidR="00011833" w:rsidRDefault="00000000" w:rsidP="00B17D7D">
      <w:pPr>
        <w:numPr>
          <w:ilvl w:val="0"/>
          <w:numId w:val="17"/>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3B" w14:textId="77777777" w:rsidR="00011833" w:rsidRDefault="00000000" w:rsidP="00B17D7D">
      <w:pPr>
        <w:numPr>
          <w:ilvl w:val="0"/>
          <w:numId w:val="17"/>
        </w:numPr>
        <w:spacing w:before="120" w:after="120"/>
        <w:rPr>
          <w:rFonts w:ascii="Open Sans" w:eastAsia="Open Sans" w:hAnsi="Open Sans" w:cs="Open Sans"/>
          <w:sz w:val="21"/>
          <w:szCs w:val="21"/>
        </w:rPr>
      </w:pPr>
      <w:r>
        <w:rPr>
          <w:rFonts w:ascii="Open Sans" w:eastAsia="Open Sans" w:hAnsi="Open Sans" w:cs="Open Sans"/>
          <w:sz w:val="21"/>
          <w:szCs w:val="21"/>
        </w:rPr>
        <w:t xml:space="preserve"> </w:t>
      </w:r>
    </w:p>
    <w:p w14:paraId="0000013C" w14:textId="77777777" w:rsidR="00011833" w:rsidRDefault="00011833" w:rsidP="00B17D7D">
      <w:pPr>
        <w:spacing w:before="120" w:after="120"/>
        <w:rPr>
          <w:rFonts w:ascii="Open Sans" w:eastAsia="Open Sans" w:hAnsi="Open Sans" w:cs="Open Sans"/>
          <w:sz w:val="21"/>
          <w:szCs w:val="21"/>
        </w:rPr>
      </w:pPr>
    </w:p>
    <w:p w14:paraId="0000013D" w14:textId="77777777" w:rsidR="00011833" w:rsidRDefault="00011833" w:rsidP="00B17D7D">
      <w:pPr>
        <w:spacing w:before="120" w:after="120"/>
        <w:rPr>
          <w:rFonts w:ascii="Open Sans" w:eastAsia="Open Sans" w:hAnsi="Open Sans" w:cs="Open Sans"/>
          <w:sz w:val="21"/>
          <w:szCs w:val="21"/>
        </w:rPr>
      </w:pPr>
    </w:p>
    <w:p w14:paraId="0000013E" w14:textId="77777777" w:rsidR="00011833" w:rsidRDefault="00011833" w:rsidP="00B17D7D">
      <w:pPr>
        <w:spacing w:before="120" w:after="120"/>
        <w:rPr>
          <w:rFonts w:ascii="Open Sans" w:eastAsia="Open Sans" w:hAnsi="Open Sans" w:cs="Open Sans"/>
          <w:b/>
          <w:bCs/>
          <w:sz w:val="21"/>
          <w:szCs w:val="21"/>
        </w:rPr>
      </w:pPr>
    </w:p>
    <w:p w14:paraId="0000013F" w14:textId="14E54BC4" w:rsidR="00011833" w:rsidRDefault="006F7761" w:rsidP="006F7761">
      <w:pPr>
        <w:spacing w:before="120" w:after="120"/>
        <w:rPr>
          <w:rFonts w:ascii="Open Sans" w:eastAsia="Open Sans" w:hAnsi="Open Sans" w:cs="Open Sans"/>
          <w:b/>
          <w:bCs/>
        </w:rPr>
      </w:pPr>
      <w:r>
        <w:rPr>
          <w:rFonts w:ascii="Open Sans" w:eastAsia="Open Sans" w:hAnsi="Open Sans" w:cs="Open Sans"/>
          <w:b/>
          <w:bCs/>
        </w:rPr>
        <w:t>4. Mettre à mort le péché</w:t>
      </w:r>
    </w:p>
    <w:p w14:paraId="00000140" w14:textId="77777777" w:rsidR="00011833" w:rsidRDefault="00000000" w:rsidP="00B17D7D">
      <w:pPr>
        <w:numPr>
          <w:ilvl w:val="0"/>
          <w:numId w:val="11"/>
        </w:numPr>
        <w:spacing w:before="120" w:after="120"/>
        <w:rPr>
          <w:rFonts w:ascii="Open Sans" w:eastAsia="Open Sans" w:hAnsi="Open Sans" w:cs="Open Sans"/>
          <w:b/>
          <w:bCs/>
          <w:sz w:val="21"/>
          <w:szCs w:val="21"/>
        </w:rPr>
      </w:pPr>
      <w:r>
        <w:rPr>
          <w:rFonts w:ascii="Open Sans" w:eastAsia="Open Sans" w:hAnsi="Open Sans" w:cs="Open Sans"/>
          <w:b/>
          <w:bCs/>
          <w:sz w:val="21"/>
          <w:szCs w:val="21"/>
        </w:rPr>
        <w:t xml:space="preserve">Le repérage </w:t>
      </w:r>
    </w:p>
    <w:p w14:paraId="00000141" w14:textId="77777777" w:rsidR="00011833" w:rsidRDefault="00000000" w:rsidP="00B17D7D">
      <w:pPr>
        <w:numPr>
          <w:ilvl w:val="0"/>
          <w:numId w:val="7"/>
        </w:numPr>
        <w:spacing w:before="120" w:after="120"/>
        <w:rPr>
          <w:rFonts w:ascii="Open Sans" w:eastAsia="Open Sans" w:hAnsi="Open Sans" w:cs="Open Sans"/>
          <w:b/>
          <w:bCs/>
          <w:sz w:val="21"/>
          <w:szCs w:val="21"/>
        </w:rPr>
      </w:pPr>
      <w:r>
        <w:rPr>
          <w:rFonts w:ascii="Open Sans" w:eastAsia="Open Sans" w:hAnsi="Open Sans" w:cs="Open Sans"/>
          <w:b/>
          <w:bCs/>
          <w:sz w:val="21"/>
          <w:szCs w:val="21"/>
        </w:rPr>
        <w:t xml:space="preserve"> </w:t>
      </w:r>
    </w:p>
    <w:p w14:paraId="00000142" w14:textId="77777777" w:rsidR="00011833" w:rsidRDefault="00000000" w:rsidP="00B17D7D">
      <w:pPr>
        <w:numPr>
          <w:ilvl w:val="0"/>
          <w:numId w:val="7"/>
        </w:numPr>
        <w:spacing w:before="120" w:after="120"/>
        <w:rPr>
          <w:rFonts w:ascii="Open Sans" w:eastAsia="Open Sans" w:hAnsi="Open Sans" w:cs="Open Sans"/>
          <w:b/>
          <w:bCs/>
          <w:sz w:val="21"/>
          <w:szCs w:val="21"/>
        </w:rPr>
      </w:pPr>
      <w:r>
        <w:rPr>
          <w:rFonts w:ascii="Open Sans" w:eastAsia="Open Sans" w:hAnsi="Open Sans" w:cs="Open Sans"/>
          <w:b/>
          <w:bCs/>
          <w:sz w:val="21"/>
          <w:szCs w:val="21"/>
        </w:rPr>
        <w:t xml:space="preserve"> </w:t>
      </w:r>
    </w:p>
    <w:p w14:paraId="00000143" w14:textId="77777777" w:rsidR="00011833" w:rsidRDefault="00000000" w:rsidP="00B17D7D">
      <w:pPr>
        <w:numPr>
          <w:ilvl w:val="0"/>
          <w:numId w:val="7"/>
        </w:numPr>
        <w:spacing w:before="120" w:after="120"/>
        <w:rPr>
          <w:rFonts w:ascii="Open Sans" w:eastAsia="Open Sans" w:hAnsi="Open Sans" w:cs="Open Sans"/>
          <w:b/>
          <w:bCs/>
          <w:sz w:val="21"/>
          <w:szCs w:val="21"/>
        </w:rPr>
      </w:pPr>
      <w:r>
        <w:rPr>
          <w:rFonts w:ascii="Open Sans" w:eastAsia="Open Sans" w:hAnsi="Open Sans" w:cs="Open Sans"/>
          <w:b/>
          <w:bCs/>
          <w:sz w:val="21"/>
          <w:szCs w:val="21"/>
        </w:rPr>
        <w:t xml:space="preserve"> </w:t>
      </w:r>
    </w:p>
    <w:p w14:paraId="00000144" w14:textId="77777777" w:rsidR="00011833" w:rsidRDefault="00011833" w:rsidP="00B17D7D">
      <w:pPr>
        <w:spacing w:before="120" w:after="120"/>
        <w:rPr>
          <w:rFonts w:ascii="Open Sans" w:eastAsia="Open Sans" w:hAnsi="Open Sans" w:cs="Open Sans"/>
          <w:b/>
          <w:bCs/>
          <w:sz w:val="21"/>
          <w:szCs w:val="21"/>
        </w:rPr>
      </w:pPr>
    </w:p>
    <w:p w14:paraId="00000145" w14:textId="77777777" w:rsidR="00011833" w:rsidRDefault="00000000" w:rsidP="00B17D7D">
      <w:pPr>
        <w:numPr>
          <w:ilvl w:val="0"/>
          <w:numId w:val="11"/>
        </w:numPr>
        <w:spacing w:before="120" w:after="120"/>
        <w:rPr>
          <w:rFonts w:ascii="Open Sans" w:eastAsia="Open Sans" w:hAnsi="Open Sans" w:cs="Open Sans"/>
          <w:b/>
          <w:bCs/>
          <w:sz w:val="21"/>
          <w:szCs w:val="21"/>
        </w:rPr>
      </w:pPr>
      <w:r>
        <w:rPr>
          <w:rFonts w:ascii="Open Sans" w:eastAsia="Open Sans" w:hAnsi="Open Sans" w:cs="Open Sans"/>
          <w:b/>
          <w:bCs/>
          <w:sz w:val="21"/>
          <w:szCs w:val="21"/>
        </w:rPr>
        <w:t>La repentance quotidienne</w:t>
      </w:r>
    </w:p>
    <w:p w14:paraId="00000146" w14:textId="77777777" w:rsidR="00011833" w:rsidRDefault="00000000" w:rsidP="00B17D7D">
      <w:pPr>
        <w:spacing w:before="120" w:after="120"/>
        <w:rPr>
          <w:rFonts w:ascii="Open Sans" w:eastAsia="Open Sans" w:hAnsi="Open Sans" w:cs="Open Sans"/>
          <w:sz w:val="21"/>
          <w:szCs w:val="21"/>
        </w:rPr>
      </w:pPr>
      <w:r>
        <w:rPr>
          <w:rFonts w:ascii="Open Sans" w:eastAsia="Open Sans" w:hAnsi="Open Sans" w:cs="Open Sans"/>
          <w:sz w:val="21"/>
          <w:szCs w:val="21"/>
        </w:rPr>
        <w:t xml:space="preserve">Définition : </w:t>
      </w:r>
    </w:p>
    <w:p w14:paraId="00000147" w14:textId="77777777" w:rsidR="00011833" w:rsidRDefault="00011833" w:rsidP="00B17D7D">
      <w:pPr>
        <w:spacing w:before="120" w:after="120"/>
        <w:rPr>
          <w:rFonts w:ascii="Open Sans" w:eastAsia="Open Sans" w:hAnsi="Open Sans" w:cs="Open Sans"/>
          <w:sz w:val="21"/>
          <w:szCs w:val="21"/>
        </w:rPr>
      </w:pPr>
    </w:p>
    <w:p w14:paraId="00000148" w14:textId="77777777" w:rsidR="00011833" w:rsidRDefault="00011833" w:rsidP="00B17D7D">
      <w:pPr>
        <w:spacing w:before="120" w:after="120"/>
        <w:rPr>
          <w:rFonts w:ascii="Open Sans" w:eastAsia="Open Sans" w:hAnsi="Open Sans" w:cs="Open Sans"/>
          <w:b/>
          <w:bCs/>
          <w:sz w:val="21"/>
          <w:szCs w:val="21"/>
        </w:rPr>
      </w:pPr>
    </w:p>
    <w:p w14:paraId="00000149" w14:textId="77777777" w:rsidR="00011833" w:rsidRDefault="00000000" w:rsidP="00B17D7D">
      <w:pPr>
        <w:numPr>
          <w:ilvl w:val="0"/>
          <w:numId w:val="11"/>
        </w:numPr>
        <w:spacing w:before="120" w:after="120"/>
        <w:rPr>
          <w:rFonts w:ascii="Open Sans" w:eastAsia="Open Sans" w:hAnsi="Open Sans" w:cs="Open Sans"/>
          <w:b/>
          <w:bCs/>
          <w:sz w:val="21"/>
          <w:szCs w:val="21"/>
        </w:rPr>
      </w:pPr>
      <w:r>
        <w:rPr>
          <w:rFonts w:ascii="Open Sans" w:eastAsia="Open Sans" w:hAnsi="Open Sans" w:cs="Open Sans"/>
          <w:b/>
          <w:bCs/>
          <w:sz w:val="21"/>
          <w:szCs w:val="21"/>
        </w:rPr>
        <w:t>La radicalité face aux tentations</w:t>
      </w:r>
    </w:p>
    <w:p w14:paraId="0000014A" w14:textId="77777777" w:rsidR="00011833" w:rsidRDefault="00000000" w:rsidP="006F7761">
      <w:pPr>
        <w:spacing w:before="120" w:after="120"/>
        <w:contextualSpacing/>
        <w:rPr>
          <w:rFonts w:ascii="Open Sans" w:eastAsia="Open Sans" w:hAnsi="Open Sans" w:cs="Open Sans"/>
          <w:sz w:val="18"/>
          <w:szCs w:val="18"/>
        </w:rPr>
      </w:pPr>
      <w:r>
        <w:rPr>
          <w:rFonts w:ascii="Open Sans" w:eastAsia="Open Sans" w:hAnsi="Open Sans" w:cs="Open Sans"/>
          <w:sz w:val="18"/>
          <w:szCs w:val="18"/>
        </w:rPr>
        <w:t>Matthieu 5.27–30 (BDS)</w:t>
      </w:r>
    </w:p>
    <w:p w14:paraId="0000014B" w14:textId="77777777" w:rsidR="00011833" w:rsidRPr="006F7761" w:rsidRDefault="00000000" w:rsidP="006F7761">
      <w:pPr>
        <w:spacing w:before="120" w:after="120"/>
        <w:rPr>
          <w:rFonts w:ascii="Open Sans" w:eastAsia="Open Sans" w:hAnsi="Open Sans" w:cs="Open Sans"/>
          <w:sz w:val="18"/>
          <w:szCs w:val="18"/>
        </w:rPr>
      </w:pPr>
      <w:r w:rsidRPr="006F7761">
        <w:rPr>
          <w:rFonts w:ascii="Open Sans" w:eastAsia="Open Sans" w:hAnsi="Open Sans" w:cs="Open Sans"/>
          <w:sz w:val="18"/>
          <w:szCs w:val="18"/>
        </w:rPr>
        <w:t>« Vous avez appris qu’il a été dit : Tu ne commettras pas d’adultère. Eh bien, moi je vous dis : Si quelqu’un jette sur une femme un regard chargé de désir, il a déjà commis adultère avec elle dans son cœur. Par conséquent, si ton œil droit te fait tomber dans le péché, arrache-le et jette-le au loin, car il vaut mieux pour toi perdre un de tes organes que de voir ton corps entier précipité en enfer. Si ta main droite cause ta chute, coupe-la et jette-la au loin. Il vaut mieux pour toi perdre un de tes membres que de voir tout ton corps jeté en enfer. »</w:t>
      </w:r>
    </w:p>
    <w:p w14:paraId="0000014C" w14:textId="77777777" w:rsidR="00011833" w:rsidRDefault="00011833" w:rsidP="00B17D7D">
      <w:pPr>
        <w:spacing w:before="120" w:after="120"/>
        <w:rPr>
          <w:rFonts w:ascii="Open Sans" w:eastAsia="Open Sans" w:hAnsi="Open Sans" w:cs="Open Sans"/>
          <w:b/>
          <w:bCs/>
          <w:sz w:val="21"/>
          <w:szCs w:val="21"/>
        </w:rPr>
      </w:pPr>
    </w:p>
    <w:p w14:paraId="0000014D" w14:textId="77777777" w:rsidR="00011833" w:rsidRDefault="00011833" w:rsidP="00B17D7D">
      <w:pPr>
        <w:spacing w:before="120" w:after="120"/>
        <w:rPr>
          <w:rFonts w:ascii="Open Sans" w:eastAsia="Open Sans" w:hAnsi="Open Sans" w:cs="Open Sans"/>
          <w:b/>
          <w:bCs/>
          <w:sz w:val="21"/>
          <w:szCs w:val="21"/>
        </w:rPr>
      </w:pPr>
    </w:p>
    <w:p w14:paraId="37DCDD00" w14:textId="77777777" w:rsidR="006F7761" w:rsidRDefault="006F7761" w:rsidP="00B17D7D">
      <w:pPr>
        <w:spacing w:before="120" w:after="120"/>
        <w:rPr>
          <w:rFonts w:ascii="Open Sans" w:eastAsia="Open Sans" w:hAnsi="Open Sans" w:cs="Open Sans"/>
          <w:b/>
          <w:bCs/>
          <w:sz w:val="21"/>
          <w:szCs w:val="21"/>
        </w:rPr>
      </w:pPr>
    </w:p>
    <w:p w14:paraId="0000014E" w14:textId="77777777" w:rsidR="00011833" w:rsidRDefault="00000000" w:rsidP="00B17D7D">
      <w:pPr>
        <w:numPr>
          <w:ilvl w:val="0"/>
          <w:numId w:val="11"/>
        </w:numPr>
        <w:spacing w:before="120" w:after="120"/>
        <w:rPr>
          <w:rFonts w:ascii="Open Sans" w:eastAsia="Open Sans" w:hAnsi="Open Sans" w:cs="Open Sans"/>
          <w:b/>
          <w:bCs/>
          <w:sz w:val="21"/>
          <w:szCs w:val="21"/>
        </w:rPr>
      </w:pPr>
      <w:r>
        <w:rPr>
          <w:rFonts w:ascii="Open Sans" w:eastAsia="Open Sans" w:hAnsi="Open Sans" w:cs="Open Sans"/>
          <w:b/>
          <w:bCs/>
          <w:sz w:val="21"/>
          <w:szCs w:val="21"/>
        </w:rPr>
        <w:t xml:space="preserve">La redevabilité </w:t>
      </w:r>
    </w:p>
    <w:p w14:paraId="0000014F" w14:textId="77777777" w:rsidR="00011833" w:rsidRDefault="00000000" w:rsidP="00B17D7D">
      <w:pPr>
        <w:numPr>
          <w:ilvl w:val="0"/>
          <w:numId w:val="9"/>
        </w:numPr>
        <w:spacing w:before="120" w:after="120"/>
        <w:rPr>
          <w:rFonts w:ascii="Open Sans" w:eastAsia="Open Sans" w:hAnsi="Open Sans" w:cs="Open Sans"/>
          <w:b/>
          <w:bCs/>
          <w:sz w:val="21"/>
          <w:szCs w:val="21"/>
        </w:rPr>
      </w:pPr>
      <w:r>
        <w:rPr>
          <w:rFonts w:ascii="Open Sans" w:eastAsia="Open Sans" w:hAnsi="Open Sans" w:cs="Open Sans"/>
          <w:b/>
          <w:bCs/>
          <w:sz w:val="21"/>
          <w:szCs w:val="21"/>
        </w:rPr>
        <w:t xml:space="preserve"> </w:t>
      </w:r>
    </w:p>
    <w:p w14:paraId="00000150" w14:textId="77777777" w:rsidR="00011833" w:rsidRDefault="00000000" w:rsidP="00B17D7D">
      <w:pPr>
        <w:numPr>
          <w:ilvl w:val="0"/>
          <w:numId w:val="9"/>
        </w:numPr>
        <w:spacing w:before="120" w:after="120"/>
        <w:rPr>
          <w:rFonts w:ascii="Open Sans" w:eastAsia="Open Sans" w:hAnsi="Open Sans" w:cs="Open Sans"/>
          <w:b/>
          <w:bCs/>
          <w:sz w:val="21"/>
          <w:szCs w:val="21"/>
        </w:rPr>
      </w:pPr>
      <w:r>
        <w:rPr>
          <w:rFonts w:ascii="Open Sans" w:eastAsia="Open Sans" w:hAnsi="Open Sans" w:cs="Open Sans"/>
          <w:b/>
          <w:bCs/>
          <w:sz w:val="21"/>
          <w:szCs w:val="21"/>
        </w:rPr>
        <w:t xml:space="preserve">  </w:t>
      </w:r>
    </w:p>
    <w:p w14:paraId="00000151" w14:textId="77777777" w:rsidR="00011833" w:rsidRDefault="00000000" w:rsidP="00B17D7D">
      <w:pPr>
        <w:numPr>
          <w:ilvl w:val="0"/>
          <w:numId w:val="9"/>
        </w:numPr>
        <w:spacing w:before="120" w:after="120"/>
        <w:rPr>
          <w:rFonts w:ascii="Open Sans" w:eastAsia="Open Sans" w:hAnsi="Open Sans" w:cs="Open Sans"/>
          <w:b/>
          <w:bCs/>
          <w:sz w:val="21"/>
          <w:szCs w:val="21"/>
        </w:rPr>
      </w:pPr>
      <w:r>
        <w:rPr>
          <w:rFonts w:ascii="Open Sans" w:eastAsia="Open Sans" w:hAnsi="Open Sans" w:cs="Open Sans"/>
          <w:b/>
          <w:bCs/>
          <w:sz w:val="21"/>
          <w:szCs w:val="21"/>
        </w:rPr>
        <w:t xml:space="preserve"> </w:t>
      </w:r>
    </w:p>
    <w:p w14:paraId="00000152" w14:textId="77777777" w:rsidR="00011833" w:rsidRDefault="00011833" w:rsidP="00B17D7D">
      <w:pPr>
        <w:spacing w:before="120" w:after="120"/>
        <w:rPr>
          <w:rFonts w:ascii="Open Sans" w:eastAsia="Open Sans" w:hAnsi="Open Sans" w:cs="Open Sans"/>
          <w:b/>
          <w:bCs/>
          <w:sz w:val="21"/>
          <w:szCs w:val="21"/>
        </w:rPr>
      </w:pPr>
    </w:p>
    <w:p w14:paraId="00000153" w14:textId="77777777" w:rsidR="00011833" w:rsidRDefault="00000000" w:rsidP="00B17D7D">
      <w:pPr>
        <w:numPr>
          <w:ilvl w:val="0"/>
          <w:numId w:val="11"/>
        </w:numPr>
        <w:spacing w:before="120" w:after="120"/>
        <w:rPr>
          <w:rFonts w:ascii="Open Sans" w:eastAsia="Open Sans" w:hAnsi="Open Sans" w:cs="Open Sans"/>
          <w:b/>
          <w:bCs/>
          <w:sz w:val="21"/>
          <w:szCs w:val="21"/>
        </w:rPr>
      </w:pPr>
      <w:r>
        <w:rPr>
          <w:rFonts w:ascii="Open Sans" w:eastAsia="Open Sans" w:hAnsi="Open Sans" w:cs="Open Sans"/>
          <w:b/>
          <w:bCs/>
          <w:sz w:val="21"/>
          <w:szCs w:val="21"/>
        </w:rPr>
        <w:t>Remplacement</w:t>
      </w:r>
    </w:p>
    <w:p w14:paraId="00000154" w14:textId="77777777" w:rsidR="00011833" w:rsidRDefault="00000000" w:rsidP="00B17D7D">
      <w:pPr>
        <w:spacing w:before="120" w:after="120"/>
        <w:rPr>
          <w:rFonts w:ascii="Open Sans" w:eastAsia="Open Sans" w:hAnsi="Open Sans" w:cs="Open Sans"/>
          <w:sz w:val="22"/>
          <w:szCs w:val="22"/>
        </w:rPr>
      </w:pPr>
      <w:r>
        <w:rPr>
          <w:rFonts w:ascii="Open Sans" w:eastAsia="Open Sans" w:hAnsi="Open Sans" w:cs="Open Sans"/>
          <w:sz w:val="22"/>
          <w:szCs w:val="22"/>
        </w:rPr>
        <w:t xml:space="preserve">Mettre à mort le péché : </w:t>
      </w:r>
    </w:p>
    <w:p w14:paraId="00000155" w14:textId="77777777" w:rsidR="00011833" w:rsidRDefault="00011833" w:rsidP="00B17D7D">
      <w:pPr>
        <w:spacing w:before="120" w:after="120"/>
        <w:rPr>
          <w:rFonts w:ascii="Open Sans" w:eastAsia="Open Sans" w:hAnsi="Open Sans" w:cs="Open Sans"/>
          <w:b/>
          <w:bCs/>
        </w:rPr>
      </w:pPr>
    </w:p>
    <w:p w14:paraId="00000156" w14:textId="77777777" w:rsidR="00011833" w:rsidRDefault="00000000" w:rsidP="006F7761">
      <w:pPr>
        <w:spacing w:before="120" w:after="120"/>
        <w:contextualSpacing/>
        <w:rPr>
          <w:rFonts w:ascii="Open Sans" w:eastAsia="Open Sans" w:hAnsi="Open Sans" w:cs="Open Sans"/>
          <w:sz w:val="18"/>
          <w:szCs w:val="18"/>
        </w:rPr>
      </w:pPr>
      <w:r>
        <w:rPr>
          <w:rFonts w:ascii="Open Sans" w:eastAsia="Open Sans" w:hAnsi="Open Sans" w:cs="Open Sans"/>
          <w:sz w:val="18"/>
          <w:szCs w:val="18"/>
        </w:rPr>
        <w:t>Romains 12.1–2 (BDS)</w:t>
      </w:r>
    </w:p>
    <w:p w14:paraId="00000157" w14:textId="77777777" w:rsidR="00011833" w:rsidRPr="006F7761" w:rsidRDefault="00000000" w:rsidP="006F7761">
      <w:pPr>
        <w:spacing w:before="120" w:after="120"/>
        <w:rPr>
          <w:rFonts w:ascii="Open Sans" w:eastAsia="Open Sans" w:hAnsi="Open Sans" w:cs="Open Sans"/>
          <w:sz w:val="18"/>
          <w:szCs w:val="18"/>
        </w:rPr>
      </w:pPr>
      <w:r w:rsidRPr="006F7761">
        <w:rPr>
          <w:rFonts w:ascii="Open Sans" w:eastAsia="Open Sans" w:hAnsi="Open Sans" w:cs="Open Sans"/>
          <w:sz w:val="18"/>
          <w:szCs w:val="18"/>
        </w:rPr>
        <w:t>« Je vous recommande donc, frères et sœurs, à cause de cette immense bonté de Dieu, à lui offrir votre corps comme un sacrifice vivant, saint et qui plaise à Dieu. Ce sera là de votre part un culte raisonnable. Ne prenez pas comme modèle le monde actuel, mais soyez transformés par le renouvellement de votre intelligence, pour pouvoir discerner la volonté de Dieu : ce qui est bon, ce qui lui plaît, ce qui est parfait. »</w:t>
      </w:r>
    </w:p>
    <w:p w14:paraId="00000158" w14:textId="77777777" w:rsidR="00011833" w:rsidRDefault="00011833" w:rsidP="00B17D7D">
      <w:pPr>
        <w:spacing w:before="120" w:after="120"/>
        <w:rPr>
          <w:rFonts w:ascii="Open Sans" w:eastAsia="Open Sans" w:hAnsi="Open Sans" w:cs="Open Sans"/>
          <w:b/>
          <w:bCs/>
        </w:rPr>
      </w:pPr>
    </w:p>
    <w:p w14:paraId="00000159" w14:textId="77777777" w:rsidR="00011833" w:rsidRDefault="00011833" w:rsidP="00B17D7D">
      <w:pPr>
        <w:spacing w:before="120" w:after="120"/>
        <w:rPr>
          <w:rFonts w:ascii="Open Sans" w:eastAsia="Open Sans" w:hAnsi="Open Sans" w:cs="Open Sans"/>
          <w:b/>
          <w:bCs/>
        </w:rPr>
      </w:pPr>
    </w:p>
    <w:p w14:paraId="0000015A" w14:textId="77777777" w:rsidR="00011833" w:rsidRDefault="00011833" w:rsidP="00B17D7D">
      <w:pPr>
        <w:spacing w:before="120" w:after="120"/>
        <w:rPr>
          <w:rFonts w:ascii="Open Sans" w:eastAsia="Open Sans" w:hAnsi="Open Sans" w:cs="Open Sans"/>
        </w:rPr>
      </w:pPr>
    </w:p>
    <w:p w14:paraId="0000015B" w14:textId="77777777" w:rsidR="00011833" w:rsidRDefault="00000000" w:rsidP="00B17D7D">
      <w:pPr>
        <w:spacing w:before="120" w:after="120"/>
        <w:rPr>
          <w:rFonts w:ascii="Open Sans" w:eastAsia="Open Sans" w:hAnsi="Open Sans" w:cs="Open Sans"/>
          <w:b/>
          <w:bCs/>
          <w:sz w:val="26"/>
          <w:szCs w:val="26"/>
        </w:rPr>
      </w:pPr>
      <w:r>
        <w:rPr>
          <w:rFonts w:ascii="Open Sans" w:eastAsia="Open Sans" w:hAnsi="Open Sans" w:cs="Open Sans"/>
          <w:b/>
          <w:bCs/>
          <w:sz w:val="26"/>
          <w:szCs w:val="26"/>
        </w:rPr>
        <w:t>Conclusion</w:t>
      </w:r>
    </w:p>
    <w:p w14:paraId="0000015C" w14:textId="77777777" w:rsidR="00011833" w:rsidRDefault="00011833" w:rsidP="00B17D7D">
      <w:pPr>
        <w:numPr>
          <w:ilvl w:val="0"/>
          <w:numId w:val="30"/>
        </w:numPr>
        <w:spacing w:before="120" w:after="120"/>
        <w:rPr>
          <w:rFonts w:ascii="Open Sans" w:eastAsia="Open Sans" w:hAnsi="Open Sans" w:cs="Open Sans"/>
        </w:rPr>
      </w:pPr>
    </w:p>
    <w:p w14:paraId="0000015D" w14:textId="77777777" w:rsidR="00011833" w:rsidRDefault="00011833" w:rsidP="00B17D7D">
      <w:pPr>
        <w:spacing w:before="120" w:after="120"/>
        <w:rPr>
          <w:rFonts w:ascii="Open Sans" w:eastAsia="Open Sans" w:hAnsi="Open Sans" w:cs="Open Sans"/>
        </w:rPr>
      </w:pPr>
    </w:p>
    <w:p w14:paraId="0000015E" w14:textId="77777777" w:rsidR="00011833" w:rsidRDefault="00011833" w:rsidP="00B17D7D">
      <w:pPr>
        <w:spacing w:before="120" w:after="120"/>
        <w:rPr>
          <w:rFonts w:ascii="Open Sans" w:eastAsia="Open Sans" w:hAnsi="Open Sans" w:cs="Open Sans"/>
        </w:rPr>
      </w:pPr>
    </w:p>
    <w:p w14:paraId="00000162" w14:textId="77777777" w:rsidR="00011833" w:rsidRDefault="00011833" w:rsidP="00B17D7D">
      <w:pPr>
        <w:spacing w:before="120" w:after="120"/>
        <w:rPr>
          <w:rFonts w:ascii="Open Sans" w:eastAsia="Open Sans" w:hAnsi="Open Sans" w:cs="Open Sans"/>
        </w:rPr>
      </w:pPr>
    </w:p>
    <w:p w14:paraId="00000163" w14:textId="77777777" w:rsidR="00011833" w:rsidRDefault="00011833" w:rsidP="00B17D7D">
      <w:pPr>
        <w:spacing w:before="120" w:after="120"/>
        <w:rPr>
          <w:rFonts w:ascii="Open Sans" w:eastAsia="Open Sans" w:hAnsi="Open Sans" w:cs="Open Sans"/>
        </w:rPr>
      </w:pPr>
    </w:p>
    <w:p w14:paraId="00000164" w14:textId="77777777" w:rsidR="00011833" w:rsidRDefault="00011833" w:rsidP="00B17D7D">
      <w:pPr>
        <w:spacing w:before="120" w:after="120"/>
        <w:rPr>
          <w:rFonts w:ascii="Open Sans" w:eastAsia="Open Sans" w:hAnsi="Open Sans" w:cs="Open Sans"/>
        </w:rPr>
      </w:pPr>
    </w:p>
    <w:p w14:paraId="00000165" w14:textId="77777777" w:rsidR="00011833" w:rsidRDefault="00011833" w:rsidP="00B17D7D">
      <w:pPr>
        <w:spacing w:before="120" w:after="120"/>
        <w:rPr>
          <w:rFonts w:ascii="Open Sans" w:eastAsia="Open Sans" w:hAnsi="Open Sans" w:cs="Open Sans"/>
        </w:rPr>
      </w:pPr>
    </w:p>
    <w:p w14:paraId="00000166" w14:textId="77777777" w:rsidR="00011833" w:rsidRDefault="00011833" w:rsidP="00B17D7D">
      <w:pPr>
        <w:spacing w:before="120" w:after="120"/>
        <w:rPr>
          <w:rFonts w:ascii="Open Sans" w:eastAsia="Open Sans" w:hAnsi="Open Sans" w:cs="Open Sans"/>
        </w:rPr>
      </w:pPr>
    </w:p>
    <w:p w14:paraId="00000167" w14:textId="77777777" w:rsidR="00011833" w:rsidRDefault="00011833" w:rsidP="00B17D7D">
      <w:pPr>
        <w:spacing w:before="120" w:after="120"/>
        <w:rPr>
          <w:rFonts w:ascii="Open Sans" w:eastAsia="Open Sans" w:hAnsi="Open Sans" w:cs="Open Sans"/>
        </w:rPr>
      </w:pPr>
    </w:p>
    <w:p w14:paraId="00000168" w14:textId="77777777" w:rsidR="00011833" w:rsidRDefault="00000000" w:rsidP="00B17D7D">
      <w:pPr>
        <w:spacing w:before="120" w:after="120"/>
        <w:rPr>
          <w:rFonts w:ascii="Open Sans" w:eastAsia="Open Sans" w:hAnsi="Open Sans" w:cs="Open Sans"/>
          <w:b/>
          <w:bCs/>
          <w:color w:val="666666"/>
          <w:sz w:val="27"/>
          <w:szCs w:val="27"/>
        </w:rPr>
      </w:pPr>
      <w:r>
        <w:rPr>
          <w:rFonts w:ascii="Open Sans" w:eastAsia="Open Sans" w:hAnsi="Open Sans" w:cs="Open Sans"/>
          <w:b/>
          <w:bCs/>
          <w:color w:val="666666"/>
          <w:sz w:val="27"/>
          <w:szCs w:val="27"/>
        </w:rPr>
        <w:t>Exercice : L’importance des moyens de grâce</w:t>
      </w:r>
    </w:p>
    <w:p w14:paraId="00000169" w14:textId="77777777" w:rsidR="00011833" w:rsidRDefault="00000000" w:rsidP="00B17D7D">
      <w:pPr>
        <w:spacing w:before="120" w:after="120"/>
        <w:rPr>
          <w:rFonts w:ascii="Open Sans" w:eastAsia="Open Sans" w:hAnsi="Open Sans" w:cs="Open Sans"/>
          <w:b/>
          <w:bCs/>
          <w:color w:val="666666"/>
          <w:sz w:val="18"/>
          <w:szCs w:val="18"/>
        </w:rPr>
      </w:pPr>
      <w:r>
        <w:rPr>
          <w:rFonts w:ascii="Open Sans" w:eastAsia="Open Sans" w:hAnsi="Open Sans" w:cs="Open Sans"/>
          <w:b/>
          <w:bCs/>
          <w:color w:val="666666"/>
          <w:sz w:val="18"/>
          <w:szCs w:val="18"/>
        </w:rPr>
        <w:t>1. Lisez lentement</w:t>
      </w:r>
    </w:p>
    <w:p w14:paraId="0000016A" w14:textId="77777777" w:rsidR="00011833" w:rsidRDefault="00000000" w:rsidP="00B17D7D">
      <w:pPr>
        <w:numPr>
          <w:ilvl w:val="0"/>
          <w:numId w:val="5"/>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Actes 2.42–47</w:t>
      </w:r>
    </w:p>
    <w:p w14:paraId="0000016B" w14:textId="77777777" w:rsidR="00011833" w:rsidRDefault="00000000" w:rsidP="00B17D7D">
      <w:pPr>
        <w:numPr>
          <w:ilvl w:val="0"/>
          <w:numId w:val="5"/>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Jean 15.1–8</w:t>
      </w:r>
    </w:p>
    <w:p w14:paraId="0000016C" w14:textId="77777777" w:rsidR="00011833" w:rsidRDefault="00000000" w:rsidP="00B17D7D">
      <w:pPr>
        <w:numPr>
          <w:ilvl w:val="0"/>
          <w:numId w:val="5"/>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Psaume 1</w:t>
      </w:r>
    </w:p>
    <w:p w14:paraId="0000016D" w14:textId="77777777" w:rsidR="00011833" w:rsidRDefault="00000000" w:rsidP="00B17D7D">
      <w:pPr>
        <w:numPr>
          <w:ilvl w:val="0"/>
          <w:numId w:val="5"/>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Psaume 119. 1-24</w:t>
      </w:r>
    </w:p>
    <w:p w14:paraId="0000016E" w14:textId="77777777" w:rsidR="00011833" w:rsidRDefault="00000000" w:rsidP="00B17D7D">
      <w:pPr>
        <w:spacing w:before="120" w:after="120"/>
        <w:rPr>
          <w:rFonts w:ascii="Open Sans" w:eastAsia="Open Sans" w:hAnsi="Open Sans" w:cs="Open Sans"/>
          <w:b/>
          <w:bCs/>
          <w:color w:val="666666"/>
          <w:sz w:val="18"/>
          <w:szCs w:val="18"/>
        </w:rPr>
      </w:pPr>
      <w:r>
        <w:rPr>
          <w:rFonts w:ascii="Open Sans" w:eastAsia="Open Sans" w:hAnsi="Open Sans" w:cs="Open Sans"/>
          <w:b/>
          <w:bCs/>
          <w:color w:val="666666"/>
          <w:sz w:val="18"/>
          <w:szCs w:val="18"/>
        </w:rPr>
        <w:t xml:space="preserve">2. Observez </w:t>
      </w:r>
    </w:p>
    <w:p w14:paraId="0000016F" w14:textId="77777777" w:rsidR="00011833" w:rsidRDefault="00000000" w:rsidP="00B17D7D">
      <w:pPr>
        <w:numPr>
          <w:ilvl w:val="0"/>
          <w:numId w:val="15"/>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Où voyez-vous la Parole à l’œuvre ?</w:t>
      </w:r>
    </w:p>
    <w:p w14:paraId="563A69C0" w14:textId="77777777" w:rsidR="006F7761" w:rsidRDefault="006F7761" w:rsidP="006F7761">
      <w:pPr>
        <w:spacing w:before="120" w:after="120"/>
        <w:rPr>
          <w:rFonts w:ascii="Open Sans" w:eastAsia="Open Sans" w:hAnsi="Open Sans" w:cs="Open Sans"/>
          <w:color w:val="666666"/>
          <w:sz w:val="18"/>
          <w:szCs w:val="18"/>
        </w:rPr>
      </w:pPr>
    </w:p>
    <w:p w14:paraId="55EF6AD3" w14:textId="77777777" w:rsidR="006F7761" w:rsidRDefault="006F7761" w:rsidP="006F7761">
      <w:pPr>
        <w:spacing w:before="120" w:after="120"/>
        <w:rPr>
          <w:rFonts w:ascii="Open Sans" w:eastAsia="Open Sans" w:hAnsi="Open Sans" w:cs="Open Sans"/>
          <w:color w:val="666666"/>
          <w:sz w:val="18"/>
          <w:szCs w:val="18"/>
        </w:rPr>
      </w:pPr>
    </w:p>
    <w:p w14:paraId="00000170" w14:textId="77777777" w:rsidR="00011833" w:rsidRDefault="00000000" w:rsidP="00B17D7D">
      <w:pPr>
        <w:numPr>
          <w:ilvl w:val="0"/>
          <w:numId w:val="15"/>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Où voyez-vous la prière ?</w:t>
      </w:r>
    </w:p>
    <w:p w14:paraId="4ADF0EA0" w14:textId="77777777" w:rsidR="006F7761" w:rsidRDefault="006F7761" w:rsidP="006F7761">
      <w:pPr>
        <w:pStyle w:val="Paragraphedeliste"/>
        <w:rPr>
          <w:rFonts w:ascii="Open Sans" w:eastAsia="Open Sans" w:hAnsi="Open Sans" w:cs="Open Sans"/>
          <w:color w:val="666666"/>
          <w:sz w:val="18"/>
          <w:szCs w:val="18"/>
        </w:rPr>
      </w:pPr>
    </w:p>
    <w:p w14:paraId="5274188F" w14:textId="77777777" w:rsidR="006F7761" w:rsidRDefault="006F7761" w:rsidP="006F7761">
      <w:pPr>
        <w:spacing w:before="120" w:after="120"/>
        <w:rPr>
          <w:rFonts w:ascii="Open Sans" w:eastAsia="Open Sans" w:hAnsi="Open Sans" w:cs="Open Sans"/>
          <w:color w:val="666666"/>
          <w:sz w:val="18"/>
          <w:szCs w:val="18"/>
        </w:rPr>
      </w:pPr>
    </w:p>
    <w:p w14:paraId="00000171" w14:textId="77777777" w:rsidR="00011833" w:rsidRDefault="00000000" w:rsidP="00B17D7D">
      <w:pPr>
        <w:numPr>
          <w:ilvl w:val="0"/>
          <w:numId w:val="15"/>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Où voyez-vous l’Église / la communion fraternelle ?</w:t>
      </w:r>
    </w:p>
    <w:p w14:paraId="67F3FBAC" w14:textId="77777777" w:rsidR="006F7761" w:rsidRDefault="006F7761" w:rsidP="006F7761">
      <w:pPr>
        <w:spacing w:before="120" w:after="120"/>
        <w:rPr>
          <w:rFonts w:ascii="Open Sans" w:eastAsia="Open Sans" w:hAnsi="Open Sans" w:cs="Open Sans"/>
          <w:color w:val="666666"/>
          <w:sz w:val="18"/>
          <w:szCs w:val="18"/>
        </w:rPr>
      </w:pPr>
    </w:p>
    <w:p w14:paraId="396CC18E" w14:textId="77777777" w:rsidR="006F7761" w:rsidRDefault="006F7761" w:rsidP="006F7761">
      <w:pPr>
        <w:spacing w:before="120" w:after="120"/>
        <w:rPr>
          <w:rFonts w:ascii="Open Sans" w:eastAsia="Open Sans" w:hAnsi="Open Sans" w:cs="Open Sans"/>
          <w:color w:val="666666"/>
          <w:sz w:val="18"/>
          <w:szCs w:val="18"/>
        </w:rPr>
      </w:pPr>
    </w:p>
    <w:p w14:paraId="00000172" w14:textId="77777777" w:rsidR="00011833" w:rsidRDefault="00000000" w:rsidP="00B17D7D">
      <w:pPr>
        <w:numPr>
          <w:ilvl w:val="0"/>
          <w:numId w:val="15"/>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Où voyez-vous une pratique régulière / une discipline ?</w:t>
      </w:r>
    </w:p>
    <w:p w14:paraId="672FCE6E" w14:textId="77777777" w:rsidR="006F7761" w:rsidRDefault="006F7761" w:rsidP="006F7761">
      <w:pPr>
        <w:spacing w:before="120" w:after="120"/>
        <w:rPr>
          <w:rFonts w:ascii="Open Sans" w:eastAsia="Open Sans" w:hAnsi="Open Sans" w:cs="Open Sans"/>
          <w:color w:val="666666"/>
          <w:sz w:val="18"/>
          <w:szCs w:val="18"/>
        </w:rPr>
      </w:pPr>
    </w:p>
    <w:p w14:paraId="568DC9E7" w14:textId="77777777" w:rsidR="006F7761" w:rsidRDefault="006F7761" w:rsidP="006F7761">
      <w:pPr>
        <w:spacing w:before="120" w:after="120"/>
        <w:rPr>
          <w:rFonts w:ascii="Open Sans" w:eastAsia="Open Sans" w:hAnsi="Open Sans" w:cs="Open Sans"/>
          <w:color w:val="666666"/>
          <w:sz w:val="18"/>
          <w:szCs w:val="18"/>
        </w:rPr>
      </w:pPr>
    </w:p>
    <w:p w14:paraId="00000173" w14:textId="77777777" w:rsidR="00011833" w:rsidRDefault="00000000" w:rsidP="00B17D7D">
      <w:pPr>
        <w:spacing w:before="120" w:after="120"/>
        <w:rPr>
          <w:rFonts w:ascii="Open Sans" w:eastAsia="Open Sans" w:hAnsi="Open Sans" w:cs="Open Sans"/>
          <w:b/>
          <w:bCs/>
          <w:color w:val="666666"/>
          <w:sz w:val="18"/>
          <w:szCs w:val="18"/>
        </w:rPr>
      </w:pPr>
      <w:r>
        <w:rPr>
          <w:rFonts w:ascii="Open Sans" w:eastAsia="Open Sans" w:hAnsi="Open Sans" w:cs="Open Sans"/>
          <w:b/>
          <w:bCs/>
          <w:color w:val="666666"/>
          <w:sz w:val="18"/>
          <w:szCs w:val="18"/>
        </w:rPr>
        <w:t>3. Méditez les questions suivantes</w:t>
      </w:r>
    </w:p>
    <w:p w14:paraId="00000174" w14:textId="77777777" w:rsidR="00011833" w:rsidRDefault="00000000" w:rsidP="00B17D7D">
      <w:pPr>
        <w:numPr>
          <w:ilvl w:val="0"/>
          <w:numId w:val="6"/>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 xml:space="preserve">Que se passe-t-il dans ces textes quand les croyants demeurent dans la Parole, la prière, la communion ? </w:t>
      </w:r>
    </w:p>
    <w:p w14:paraId="236D71C2" w14:textId="77777777" w:rsidR="006F7761" w:rsidRDefault="006F7761" w:rsidP="006F7761">
      <w:pPr>
        <w:spacing w:before="120" w:after="120"/>
        <w:rPr>
          <w:rFonts w:ascii="Open Sans" w:eastAsia="Open Sans" w:hAnsi="Open Sans" w:cs="Open Sans"/>
          <w:color w:val="666666"/>
          <w:sz w:val="18"/>
          <w:szCs w:val="18"/>
        </w:rPr>
      </w:pPr>
    </w:p>
    <w:p w14:paraId="1D3DDB0B" w14:textId="77777777" w:rsidR="006F7761" w:rsidRDefault="006F7761" w:rsidP="006F7761">
      <w:pPr>
        <w:spacing w:before="120" w:after="120"/>
        <w:rPr>
          <w:rFonts w:ascii="Open Sans" w:eastAsia="Open Sans" w:hAnsi="Open Sans" w:cs="Open Sans"/>
          <w:color w:val="666666"/>
          <w:sz w:val="18"/>
          <w:szCs w:val="18"/>
        </w:rPr>
      </w:pPr>
    </w:p>
    <w:p w14:paraId="1624579F" w14:textId="1988464D" w:rsidR="006F7761" w:rsidRPr="006F7761" w:rsidRDefault="00000000" w:rsidP="006F7761">
      <w:pPr>
        <w:numPr>
          <w:ilvl w:val="0"/>
          <w:numId w:val="6"/>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lastRenderedPageBreak/>
        <w:t>Quelle image est utilisée pour décrire la croissance ? (</w:t>
      </w:r>
      <w:proofErr w:type="gramStart"/>
      <w:r>
        <w:rPr>
          <w:rFonts w:ascii="Open Sans" w:eastAsia="Open Sans" w:hAnsi="Open Sans" w:cs="Open Sans"/>
          <w:color w:val="666666"/>
          <w:sz w:val="18"/>
          <w:szCs w:val="18"/>
        </w:rPr>
        <w:t>arbre</w:t>
      </w:r>
      <w:proofErr w:type="gramEnd"/>
      <w:r>
        <w:rPr>
          <w:rFonts w:ascii="Open Sans" w:eastAsia="Open Sans" w:hAnsi="Open Sans" w:cs="Open Sans"/>
          <w:color w:val="666666"/>
          <w:sz w:val="18"/>
          <w:szCs w:val="18"/>
        </w:rPr>
        <w:t>, sarments, fruit, multiplication, joie…)</w:t>
      </w:r>
    </w:p>
    <w:p w14:paraId="06F10441" w14:textId="77777777" w:rsidR="006F7761" w:rsidRDefault="006F7761" w:rsidP="006F7761">
      <w:pPr>
        <w:spacing w:before="120" w:after="120"/>
        <w:rPr>
          <w:rFonts w:ascii="Open Sans" w:eastAsia="Open Sans" w:hAnsi="Open Sans" w:cs="Open Sans"/>
          <w:color w:val="666666"/>
          <w:sz w:val="18"/>
          <w:szCs w:val="18"/>
        </w:rPr>
      </w:pPr>
    </w:p>
    <w:p w14:paraId="00000176" w14:textId="77777777" w:rsidR="00011833" w:rsidRDefault="00000000" w:rsidP="00B17D7D">
      <w:pPr>
        <w:numPr>
          <w:ilvl w:val="0"/>
          <w:numId w:val="6"/>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Qui produit le fruit ?</w:t>
      </w:r>
    </w:p>
    <w:p w14:paraId="24F42320" w14:textId="77777777" w:rsidR="006F7761" w:rsidRDefault="006F7761" w:rsidP="006F7761">
      <w:pPr>
        <w:spacing w:before="120" w:after="120"/>
        <w:rPr>
          <w:rFonts w:ascii="Open Sans" w:eastAsia="Open Sans" w:hAnsi="Open Sans" w:cs="Open Sans"/>
          <w:color w:val="666666"/>
          <w:sz w:val="18"/>
          <w:szCs w:val="18"/>
        </w:rPr>
      </w:pPr>
    </w:p>
    <w:p w14:paraId="6BCE86F2" w14:textId="77777777" w:rsidR="006F7761" w:rsidRDefault="006F7761" w:rsidP="006F7761">
      <w:pPr>
        <w:spacing w:before="120" w:after="120"/>
        <w:rPr>
          <w:rFonts w:ascii="Open Sans" w:eastAsia="Open Sans" w:hAnsi="Open Sans" w:cs="Open Sans"/>
          <w:color w:val="666666"/>
          <w:sz w:val="18"/>
          <w:szCs w:val="18"/>
        </w:rPr>
      </w:pPr>
    </w:p>
    <w:p w14:paraId="00000177" w14:textId="77777777" w:rsidR="00011833" w:rsidRDefault="00000000" w:rsidP="00B17D7D">
      <w:pPr>
        <w:numPr>
          <w:ilvl w:val="0"/>
          <w:numId w:val="6"/>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D’après ces textes, comment les moyens de grâce affirment-ils la chair, et comment la mortification ouvre-t-elle l’appétit pour les moyens de grâce ?</w:t>
      </w:r>
    </w:p>
    <w:p w14:paraId="6CF4F477" w14:textId="77777777" w:rsidR="006F7761" w:rsidRDefault="006F7761" w:rsidP="006F7761">
      <w:pPr>
        <w:spacing w:before="120" w:after="120"/>
        <w:rPr>
          <w:rFonts w:ascii="Open Sans" w:eastAsia="Open Sans" w:hAnsi="Open Sans" w:cs="Open Sans"/>
          <w:color w:val="666666"/>
          <w:sz w:val="18"/>
          <w:szCs w:val="18"/>
        </w:rPr>
      </w:pPr>
    </w:p>
    <w:p w14:paraId="77610059" w14:textId="77777777" w:rsidR="006F7761" w:rsidRDefault="006F7761" w:rsidP="006F7761">
      <w:pPr>
        <w:spacing w:before="120" w:after="120"/>
        <w:rPr>
          <w:rFonts w:ascii="Open Sans" w:eastAsia="Open Sans" w:hAnsi="Open Sans" w:cs="Open Sans"/>
          <w:color w:val="666666"/>
          <w:sz w:val="18"/>
          <w:szCs w:val="18"/>
        </w:rPr>
      </w:pPr>
    </w:p>
    <w:p w14:paraId="00000178" w14:textId="77777777" w:rsidR="00011833" w:rsidRDefault="00000000" w:rsidP="00B17D7D">
      <w:pPr>
        <w:spacing w:before="120" w:after="120"/>
        <w:rPr>
          <w:rFonts w:ascii="Open Sans" w:eastAsia="Open Sans" w:hAnsi="Open Sans" w:cs="Open Sans"/>
          <w:b/>
          <w:bCs/>
          <w:color w:val="666666"/>
          <w:sz w:val="18"/>
          <w:szCs w:val="18"/>
        </w:rPr>
      </w:pPr>
      <w:r>
        <w:rPr>
          <w:rFonts w:ascii="Open Sans" w:eastAsia="Open Sans" w:hAnsi="Open Sans" w:cs="Open Sans"/>
          <w:b/>
          <w:bCs/>
          <w:color w:val="666666"/>
          <w:sz w:val="18"/>
          <w:szCs w:val="18"/>
        </w:rPr>
        <w:t xml:space="preserve">4. Analysez votre vie </w:t>
      </w:r>
    </w:p>
    <w:p w14:paraId="00000179" w14:textId="5410EF29" w:rsidR="00011833" w:rsidRDefault="00000000" w:rsidP="00B17D7D">
      <w:pPr>
        <w:numPr>
          <w:ilvl w:val="0"/>
          <w:numId w:val="4"/>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Quels moyens de grâce ai-je négligé, et comment cela a-t-il affecté ma vie spirituelle ?</w:t>
      </w:r>
    </w:p>
    <w:p w14:paraId="31C85829" w14:textId="77777777" w:rsidR="006F7761" w:rsidRDefault="006F7761" w:rsidP="006F7761">
      <w:pPr>
        <w:spacing w:before="120" w:after="120"/>
        <w:rPr>
          <w:rFonts w:ascii="Open Sans" w:eastAsia="Open Sans" w:hAnsi="Open Sans" w:cs="Open Sans"/>
          <w:color w:val="666666"/>
          <w:sz w:val="18"/>
          <w:szCs w:val="18"/>
        </w:rPr>
      </w:pPr>
    </w:p>
    <w:p w14:paraId="6AFCB0F9" w14:textId="77777777" w:rsidR="006F7761" w:rsidRDefault="006F7761" w:rsidP="006F7761">
      <w:pPr>
        <w:spacing w:before="120" w:after="120"/>
        <w:rPr>
          <w:rFonts w:ascii="Open Sans" w:eastAsia="Open Sans" w:hAnsi="Open Sans" w:cs="Open Sans"/>
          <w:color w:val="666666"/>
          <w:sz w:val="18"/>
          <w:szCs w:val="18"/>
        </w:rPr>
      </w:pPr>
    </w:p>
    <w:p w14:paraId="0000017A" w14:textId="7C2B9454" w:rsidR="00011833" w:rsidRDefault="00000000" w:rsidP="00B17D7D">
      <w:pPr>
        <w:numPr>
          <w:ilvl w:val="0"/>
          <w:numId w:val="4"/>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Quel moyen de grâce Dieu utilise-t-il actuellement pour me fortifier ou me transformer ?</w:t>
      </w:r>
    </w:p>
    <w:p w14:paraId="26013F33" w14:textId="77777777" w:rsidR="006F7761" w:rsidRDefault="006F7761" w:rsidP="006F7761">
      <w:pPr>
        <w:spacing w:before="120" w:after="120"/>
        <w:rPr>
          <w:rFonts w:ascii="Open Sans" w:eastAsia="Open Sans" w:hAnsi="Open Sans" w:cs="Open Sans"/>
          <w:color w:val="666666"/>
          <w:sz w:val="18"/>
          <w:szCs w:val="18"/>
        </w:rPr>
      </w:pPr>
    </w:p>
    <w:p w14:paraId="3B4EB7E8" w14:textId="77777777" w:rsidR="006F7761" w:rsidRDefault="006F7761" w:rsidP="006F7761">
      <w:pPr>
        <w:spacing w:before="120" w:after="120"/>
        <w:rPr>
          <w:rFonts w:ascii="Open Sans" w:eastAsia="Open Sans" w:hAnsi="Open Sans" w:cs="Open Sans"/>
          <w:color w:val="666666"/>
          <w:sz w:val="18"/>
          <w:szCs w:val="18"/>
        </w:rPr>
      </w:pPr>
    </w:p>
    <w:p w14:paraId="0000017B" w14:textId="20E47DAD" w:rsidR="00011833" w:rsidRDefault="00000000" w:rsidP="00B17D7D">
      <w:pPr>
        <w:numPr>
          <w:ilvl w:val="0"/>
          <w:numId w:val="4"/>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Dans ma vie actuelle, quel est un domaine où je dois mortifier la chair pour mieux profiter d’un moyen de grâce ?</w:t>
      </w:r>
    </w:p>
    <w:p w14:paraId="4064D258" w14:textId="77777777" w:rsidR="006F7761" w:rsidRDefault="006F7761" w:rsidP="006F7761">
      <w:pPr>
        <w:spacing w:before="120" w:after="120"/>
        <w:rPr>
          <w:rFonts w:ascii="Open Sans" w:eastAsia="Open Sans" w:hAnsi="Open Sans" w:cs="Open Sans"/>
          <w:color w:val="666666"/>
          <w:sz w:val="18"/>
          <w:szCs w:val="18"/>
        </w:rPr>
      </w:pPr>
    </w:p>
    <w:p w14:paraId="7C8BE4FB" w14:textId="77777777" w:rsidR="006F7761" w:rsidRDefault="006F7761" w:rsidP="006F7761">
      <w:pPr>
        <w:spacing w:before="120" w:after="120"/>
        <w:rPr>
          <w:rFonts w:ascii="Open Sans" w:eastAsia="Open Sans" w:hAnsi="Open Sans" w:cs="Open Sans"/>
          <w:color w:val="666666"/>
          <w:sz w:val="18"/>
          <w:szCs w:val="18"/>
        </w:rPr>
      </w:pPr>
    </w:p>
    <w:p w14:paraId="0000017C" w14:textId="1F08407F" w:rsidR="00011833" w:rsidRDefault="00000000" w:rsidP="00B17D7D">
      <w:pPr>
        <w:numPr>
          <w:ilvl w:val="0"/>
          <w:numId w:val="4"/>
        </w:numPr>
        <w:spacing w:before="120" w:after="120"/>
        <w:rPr>
          <w:rFonts w:ascii="Open Sans" w:eastAsia="Open Sans" w:hAnsi="Open Sans" w:cs="Open Sans"/>
          <w:color w:val="666666"/>
          <w:sz w:val="18"/>
          <w:szCs w:val="18"/>
        </w:rPr>
      </w:pPr>
      <w:r>
        <w:rPr>
          <w:rFonts w:ascii="Open Sans" w:eastAsia="Open Sans" w:hAnsi="Open Sans" w:cs="Open Sans"/>
          <w:color w:val="666666"/>
          <w:sz w:val="18"/>
          <w:szCs w:val="18"/>
        </w:rPr>
        <w:t>Quel moyen de grâce pourrais-je renforcer pour affaiblir une tentation particulière ?</w:t>
      </w:r>
    </w:p>
    <w:p w14:paraId="0000017D" w14:textId="77777777" w:rsidR="00011833" w:rsidRDefault="00011833" w:rsidP="00B17D7D">
      <w:pPr>
        <w:spacing w:before="120" w:after="120"/>
        <w:rPr>
          <w:rFonts w:ascii="Open Sans" w:eastAsia="Open Sans" w:hAnsi="Open Sans" w:cs="Open Sans"/>
          <w:color w:val="666666"/>
          <w:sz w:val="18"/>
          <w:szCs w:val="18"/>
        </w:rPr>
      </w:pPr>
    </w:p>
    <w:p w14:paraId="0000017E" w14:textId="77777777" w:rsidR="00011833" w:rsidRDefault="00011833" w:rsidP="00B17D7D">
      <w:pPr>
        <w:pBdr>
          <w:top w:val="nil"/>
          <w:left w:val="nil"/>
          <w:bottom w:val="nil"/>
          <w:right w:val="nil"/>
          <w:between w:val="nil"/>
        </w:pBdr>
        <w:spacing w:before="120" w:after="120"/>
        <w:rPr>
          <w:rFonts w:ascii="Open Sans" w:eastAsia="Open Sans" w:hAnsi="Open Sans" w:cs="Open Sans"/>
          <w:color w:val="666666"/>
          <w:sz w:val="18"/>
          <w:szCs w:val="18"/>
        </w:rPr>
      </w:pPr>
    </w:p>
    <w:p w14:paraId="0000017F" w14:textId="77777777" w:rsidR="00011833" w:rsidRDefault="00011833" w:rsidP="00B17D7D">
      <w:pPr>
        <w:pBdr>
          <w:top w:val="nil"/>
          <w:left w:val="nil"/>
          <w:bottom w:val="nil"/>
          <w:right w:val="nil"/>
          <w:between w:val="nil"/>
        </w:pBdr>
        <w:spacing w:before="120" w:after="120"/>
        <w:rPr>
          <w:rFonts w:ascii="Open Sans" w:eastAsia="Open Sans" w:hAnsi="Open Sans" w:cs="Open Sans"/>
          <w:color w:val="666666"/>
          <w:sz w:val="18"/>
          <w:szCs w:val="18"/>
        </w:rPr>
      </w:pPr>
    </w:p>
    <w:p w14:paraId="00000180" w14:textId="77777777" w:rsidR="00011833" w:rsidRDefault="00011833" w:rsidP="00B17D7D">
      <w:pPr>
        <w:pBdr>
          <w:top w:val="nil"/>
          <w:left w:val="nil"/>
          <w:bottom w:val="nil"/>
          <w:right w:val="nil"/>
          <w:between w:val="nil"/>
        </w:pBdr>
        <w:spacing w:before="120" w:after="120"/>
        <w:rPr>
          <w:rFonts w:ascii="Open Sans" w:eastAsia="Open Sans" w:hAnsi="Open Sans" w:cs="Open Sans"/>
          <w:color w:val="666666"/>
          <w:sz w:val="18"/>
          <w:szCs w:val="18"/>
        </w:rPr>
      </w:pPr>
    </w:p>
    <w:p w14:paraId="00000181" w14:textId="77777777" w:rsidR="00011833" w:rsidRDefault="00011833" w:rsidP="00B17D7D">
      <w:pPr>
        <w:pBdr>
          <w:top w:val="nil"/>
          <w:left w:val="nil"/>
          <w:bottom w:val="nil"/>
          <w:right w:val="nil"/>
          <w:between w:val="nil"/>
        </w:pBdr>
        <w:spacing w:before="120" w:after="120"/>
        <w:rPr>
          <w:rFonts w:ascii="Open Sans" w:eastAsia="Open Sans" w:hAnsi="Open Sans" w:cs="Open Sans"/>
          <w:color w:val="666666"/>
          <w:sz w:val="18"/>
          <w:szCs w:val="18"/>
        </w:rPr>
      </w:pPr>
    </w:p>
    <w:p w14:paraId="00000184" w14:textId="2932082A" w:rsidR="00011833" w:rsidRDefault="00000000" w:rsidP="00B17D7D">
      <w:pPr>
        <w:spacing w:before="120" w:after="120"/>
        <w:rPr>
          <w:rFonts w:ascii="Open Sans" w:eastAsia="Open Sans" w:hAnsi="Open Sans" w:cs="Open Sans"/>
        </w:rPr>
      </w:pPr>
      <w:r>
        <w:rPr>
          <w:rFonts w:ascii="Open Sans" w:eastAsia="Open Sans" w:hAnsi="Open Sans" w:cs="Open Sans"/>
          <w:b/>
          <w:bCs/>
          <w:sz w:val="42"/>
          <w:szCs w:val="42"/>
        </w:rPr>
        <w:t>Conclusion</w:t>
      </w:r>
    </w:p>
    <w:p w14:paraId="00000185" w14:textId="77777777" w:rsidR="00011833" w:rsidRDefault="00000000" w:rsidP="00B17D7D">
      <w:pPr>
        <w:spacing w:before="120" w:after="120"/>
        <w:rPr>
          <w:rFonts w:ascii="Open Sans" w:eastAsia="Open Sans" w:hAnsi="Open Sans" w:cs="Open Sans"/>
          <w:b/>
          <w:bCs/>
        </w:rPr>
      </w:pPr>
      <w:r>
        <w:rPr>
          <w:rFonts w:ascii="Open Sans" w:eastAsia="Open Sans" w:hAnsi="Open Sans" w:cs="Open Sans"/>
          <w:b/>
          <w:bCs/>
        </w:rPr>
        <w:t>1. Dieu utilise tout, même nos épreuves, pour nous sanctifier</w:t>
      </w:r>
    </w:p>
    <w:p w14:paraId="00000186" w14:textId="77777777" w:rsidR="00011833" w:rsidRDefault="00000000" w:rsidP="00B17D7D">
      <w:pPr>
        <w:numPr>
          <w:ilvl w:val="0"/>
          <w:numId w:val="25"/>
        </w:numPr>
        <w:pBdr>
          <w:top w:val="nil"/>
          <w:left w:val="nil"/>
          <w:bottom w:val="nil"/>
          <w:right w:val="nil"/>
          <w:between w:val="nil"/>
        </w:pBdr>
        <w:spacing w:before="120" w:after="120"/>
        <w:rPr>
          <w:rFonts w:ascii="Open Sans" w:eastAsia="Open Sans" w:hAnsi="Open Sans" w:cs="Open Sans"/>
        </w:rPr>
      </w:pPr>
      <w:r>
        <w:rPr>
          <w:rFonts w:ascii="Open Sans" w:eastAsia="Open Sans" w:hAnsi="Open Sans" w:cs="Open Sans"/>
        </w:rPr>
        <w:t xml:space="preserve"> </w:t>
      </w:r>
    </w:p>
    <w:p w14:paraId="00000187" w14:textId="77777777" w:rsidR="00011833" w:rsidRDefault="00000000" w:rsidP="00B17D7D">
      <w:pPr>
        <w:numPr>
          <w:ilvl w:val="0"/>
          <w:numId w:val="25"/>
        </w:numPr>
        <w:pBdr>
          <w:top w:val="nil"/>
          <w:left w:val="nil"/>
          <w:bottom w:val="nil"/>
          <w:right w:val="nil"/>
          <w:between w:val="nil"/>
        </w:pBdr>
        <w:spacing w:before="120" w:after="120"/>
        <w:rPr>
          <w:rFonts w:ascii="Open Sans" w:eastAsia="Open Sans" w:hAnsi="Open Sans" w:cs="Open Sans"/>
        </w:rPr>
      </w:pPr>
      <w:r>
        <w:rPr>
          <w:rFonts w:ascii="Open Sans" w:eastAsia="Open Sans" w:hAnsi="Open Sans" w:cs="Open Sans"/>
        </w:rPr>
        <w:t xml:space="preserve"> </w:t>
      </w:r>
    </w:p>
    <w:p w14:paraId="00000188" w14:textId="77777777" w:rsidR="00011833" w:rsidRDefault="00011833" w:rsidP="00B17D7D">
      <w:pPr>
        <w:pBdr>
          <w:top w:val="nil"/>
          <w:left w:val="nil"/>
          <w:bottom w:val="nil"/>
          <w:right w:val="nil"/>
          <w:between w:val="nil"/>
        </w:pBdr>
        <w:spacing w:before="120" w:after="120"/>
        <w:rPr>
          <w:rFonts w:ascii="Open Sans" w:eastAsia="Open Sans" w:hAnsi="Open Sans" w:cs="Open Sans"/>
        </w:rPr>
      </w:pPr>
    </w:p>
    <w:p w14:paraId="00000189" w14:textId="77777777" w:rsidR="00011833" w:rsidRDefault="00000000" w:rsidP="006F7761">
      <w:pPr>
        <w:spacing w:before="120" w:after="120"/>
        <w:contextualSpacing/>
        <w:rPr>
          <w:rFonts w:ascii="Open Sans" w:eastAsia="Open Sans" w:hAnsi="Open Sans" w:cs="Open Sans"/>
          <w:sz w:val="18"/>
          <w:szCs w:val="18"/>
        </w:rPr>
      </w:pPr>
      <w:r>
        <w:rPr>
          <w:rFonts w:ascii="Open Sans" w:eastAsia="Open Sans" w:hAnsi="Open Sans" w:cs="Open Sans"/>
          <w:sz w:val="18"/>
          <w:szCs w:val="18"/>
        </w:rPr>
        <w:t xml:space="preserve">Romains 8.28–29 </w:t>
      </w:r>
    </w:p>
    <w:p w14:paraId="0000018A" w14:textId="777EF781" w:rsidR="00011833" w:rsidRDefault="00000000" w:rsidP="006F7761">
      <w:pPr>
        <w:spacing w:before="120" w:after="120"/>
        <w:rPr>
          <w:rFonts w:ascii="Open Sans" w:eastAsia="Open Sans" w:hAnsi="Open Sans" w:cs="Open Sans"/>
          <w:sz w:val="18"/>
          <w:szCs w:val="18"/>
        </w:rPr>
      </w:pPr>
      <w:r w:rsidRPr="006F7761">
        <w:rPr>
          <w:rFonts w:ascii="Open Sans" w:eastAsia="Open Sans" w:hAnsi="Open Sans" w:cs="Open Sans"/>
          <w:sz w:val="18"/>
          <w:szCs w:val="18"/>
        </w:rPr>
        <w:t>« Nous savons en outre que Dieu fait concourir toutes choses au bien de ceux qui l’aiment, de ceux qui ont été appelés conformément au plan divin. En effet, ceux que Dieu a connus d’avance, il les a aussi destinés d’avance à devenir conformes à l’image de son Fils, afin que celui-ci soit l’aîné de nombreux frères et sœurs.</w:t>
      </w:r>
      <w:r w:rsidR="006F7761">
        <w:rPr>
          <w:rFonts w:ascii="Open Sans" w:eastAsia="Open Sans" w:hAnsi="Open Sans" w:cs="Open Sans"/>
          <w:sz w:val="18"/>
          <w:szCs w:val="18"/>
        </w:rPr>
        <w:t> </w:t>
      </w:r>
      <w:r w:rsidRPr="006F7761">
        <w:rPr>
          <w:rFonts w:ascii="Open Sans" w:eastAsia="Open Sans" w:hAnsi="Open Sans" w:cs="Open Sans"/>
          <w:sz w:val="18"/>
          <w:szCs w:val="18"/>
        </w:rPr>
        <w:t>»</w:t>
      </w:r>
    </w:p>
    <w:p w14:paraId="544CEB8B" w14:textId="77777777" w:rsidR="006F7761" w:rsidRPr="006F7761" w:rsidRDefault="006F7761" w:rsidP="006F7761">
      <w:pPr>
        <w:spacing w:before="120" w:after="120"/>
        <w:rPr>
          <w:rFonts w:ascii="Open Sans" w:eastAsia="Open Sans" w:hAnsi="Open Sans" w:cs="Open Sans"/>
          <w:sz w:val="18"/>
          <w:szCs w:val="18"/>
        </w:rPr>
      </w:pPr>
    </w:p>
    <w:p w14:paraId="0000018B" w14:textId="77777777" w:rsidR="00011833" w:rsidRDefault="00000000" w:rsidP="00B17D7D">
      <w:pPr>
        <w:numPr>
          <w:ilvl w:val="0"/>
          <w:numId w:val="14"/>
        </w:numPr>
        <w:pBdr>
          <w:top w:val="nil"/>
          <w:left w:val="nil"/>
          <w:bottom w:val="nil"/>
          <w:right w:val="nil"/>
          <w:between w:val="nil"/>
        </w:pBdr>
        <w:spacing w:before="120" w:after="120"/>
        <w:rPr>
          <w:rFonts w:ascii="Open Sans" w:eastAsia="Open Sans" w:hAnsi="Open Sans" w:cs="Open Sans"/>
        </w:rPr>
      </w:pPr>
      <w:r>
        <w:rPr>
          <w:rFonts w:ascii="Open Sans" w:eastAsia="Open Sans" w:hAnsi="Open Sans" w:cs="Open Sans"/>
        </w:rPr>
        <w:lastRenderedPageBreak/>
        <w:t xml:space="preserve"> </w:t>
      </w:r>
    </w:p>
    <w:p w14:paraId="0000018D" w14:textId="77777777" w:rsidR="00011833" w:rsidRDefault="00011833" w:rsidP="00B17D7D">
      <w:pPr>
        <w:spacing w:before="120" w:after="120"/>
        <w:rPr>
          <w:rFonts w:ascii="Open Sans" w:eastAsia="Open Sans" w:hAnsi="Open Sans" w:cs="Open Sans"/>
        </w:rPr>
      </w:pPr>
    </w:p>
    <w:p w14:paraId="0000018E" w14:textId="77777777" w:rsidR="00011833" w:rsidRDefault="00000000" w:rsidP="006F7761">
      <w:pPr>
        <w:spacing w:before="120" w:after="120"/>
        <w:contextualSpacing/>
        <w:rPr>
          <w:rFonts w:ascii="Open Sans" w:eastAsia="Open Sans" w:hAnsi="Open Sans" w:cs="Open Sans"/>
          <w:sz w:val="18"/>
          <w:szCs w:val="18"/>
        </w:rPr>
      </w:pPr>
      <w:r>
        <w:rPr>
          <w:rFonts w:ascii="Open Sans" w:eastAsia="Open Sans" w:hAnsi="Open Sans" w:cs="Open Sans"/>
          <w:sz w:val="18"/>
          <w:szCs w:val="18"/>
        </w:rPr>
        <w:t>2 Corinthiens 12.9–10 (BDS)</w:t>
      </w:r>
    </w:p>
    <w:p w14:paraId="0000018F" w14:textId="4598E7D7" w:rsidR="00011833" w:rsidRDefault="00000000" w:rsidP="006F7761">
      <w:pPr>
        <w:spacing w:before="120" w:after="120"/>
        <w:rPr>
          <w:rFonts w:ascii="Open Sans" w:eastAsia="Open Sans" w:hAnsi="Open Sans" w:cs="Open Sans"/>
          <w:sz w:val="18"/>
          <w:szCs w:val="18"/>
        </w:rPr>
      </w:pPr>
      <w:r w:rsidRPr="006F7761">
        <w:rPr>
          <w:rFonts w:ascii="Open Sans" w:eastAsia="Open Sans" w:hAnsi="Open Sans" w:cs="Open Sans"/>
          <w:sz w:val="18"/>
          <w:szCs w:val="18"/>
        </w:rPr>
        <w:t xml:space="preserve"> « </w:t>
      </w:r>
      <w:r w:rsidR="006F7761">
        <w:rPr>
          <w:rFonts w:ascii="Open Sans" w:eastAsia="Open Sans" w:hAnsi="Open Sans" w:cs="Open Sans"/>
          <w:sz w:val="18"/>
          <w:szCs w:val="18"/>
        </w:rPr>
        <w:t>“</w:t>
      </w:r>
      <w:r w:rsidRPr="006F7761">
        <w:rPr>
          <w:rFonts w:ascii="Open Sans" w:eastAsia="Open Sans" w:hAnsi="Open Sans" w:cs="Open Sans"/>
          <w:sz w:val="18"/>
          <w:szCs w:val="18"/>
        </w:rPr>
        <w:t xml:space="preserve">Ma grâce te suffit, c’est dans la faiblesse que ma puissance se manifeste </w:t>
      </w:r>
      <w:proofErr w:type="gramStart"/>
      <w:r w:rsidR="006F7761" w:rsidRPr="006F7761">
        <w:rPr>
          <w:rFonts w:ascii="Open Sans" w:eastAsia="Open Sans" w:hAnsi="Open Sans" w:cs="Open Sans"/>
          <w:sz w:val="18"/>
          <w:szCs w:val="18"/>
        </w:rPr>
        <w:t>pleinement.</w:t>
      </w:r>
      <w:r w:rsidR="006F7761">
        <w:rPr>
          <w:rFonts w:ascii="Open Sans" w:eastAsia="Open Sans" w:hAnsi="Open Sans" w:cs="Open Sans"/>
          <w:sz w:val="18"/>
          <w:szCs w:val="18"/>
        </w:rPr>
        <w:t>“</w:t>
      </w:r>
      <w:proofErr w:type="gramEnd"/>
      <w:r w:rsidRPr="006F7761">
        <w:rPr>
          <w:rFonts w:ascii="Open Sans" w:eastAsia="Open Sans" w:hAnsi="Open Sans" w:cs="Open Sans"/>
          <w:sz w:val="18"/>
          <w:szCs w:val="18"/>
        </w:rPr>
        <w:t xml:space="preserve"> C’est pourquoi je me vanterai plutôt de mes faiblesses, afin que la puissance de Christ repose sur moi. Je trouve ainsi ma joie dans la faiblesse, les insultes, la détresse, les persécutions et les angoisses que j’endure pour Christ. Car c’est lorsque je suis faible que je suis réellement fort. »</w:t>
      </w:r>
    </w:p>
    <w:p w14:paraId="48FB80A6" w14:textId="77777777" w:rsidR="006F7761" w:rsidRPr="006F7761" w:rsidRDefault="006F7761" w:rsidP="006F7761">
      <w:pPr>
        <w:spacing w:before="120" w:after="120"/>
        <w:rPr>
          <w:rFonts w:ascii="Open Sans" w:eastAsia="Open Sans" w:hAnsi="Open Sans" w:cs="Open Sans"/>
          <w:sz w:val="18"/>
          <w:szCs w:val="18"/>
        </w:rPr>
      </w:pPr>
    </w:p>
    <w:p w14:paraId="00000190" w14:textId="77777777" w:rsidR="00011833" w:rsidRDefault="00000000" w:rsidP="00B17D7D">
      <w:pPr>
        <w:spacing w:before="120" w:after="120"/>
        <w:rPr>
          <w:rFonts w:ascii="Open Sans" w:eastAsia="Open Sans" w:hAnsi="Open Sans" w:cs="Open Sans"/>
          <w:b/>
          <w:bCs/>
        </w:rPr>
      </w:pPr>
      <w:r>
        <w:rPr>
          <w:rFonts w:ascii="Open Sans" w:eastAsia="Open Sans" w:hAnsi="Open Sans" w:cs="Open Sans"/>
          <w:b/>
          <w:bCs/>
        </w:rPr>
        <w:t>2. Connectez toujours vos efforts à la joie et à la grâce</w:t>
      </w:r>
    </w:p>
    <w:p w14:paraId="00000191" w14:textId="77777777" w:rsidR="00011833" w:rsidRDefault="00000000" w:rsidP="00B17D7D">
      <w:pPr>
        <w:numPr>
          <w:ilvl w:val="0"/>
          <w:numId w:val="21"/>
        </w:numPr>
        <w:spacing w:before="120" w:after="120"/>
        <w:rPr>
          <w:rFonts w:ascii="Open Sans" w:eastAsia="Open Sans" w:hAnsi="Open Sans" w:cs="Open Sans"/>
        </w:rPr>
      </w:pPr>
      <w:r>
        <w:rPr>
          <w:rFonts w:ascii="Open Sans" w:eastAsia="Open Sans" w:hAnsi="Open Sans" w:cs="Open Sans"/>
        </w:rPr>
        <w:t xml:space="preserve"> </w:t>
      </w:r>
    </w:p>
    <w:p w14:paraId="0E995540" w14:textId="77777777" w:rsidR="006F7761" w:rsidRDefault="006F7761" w:rsidP="006F7761">
      <w:pPr>
        <w:spacing w:before="120" w:after="120"/>
        <w:rPr>
          <w:rFonts w:ascii="Open Sans" w:eastAsia="Open Sans" w:hAnsi="Open Sans" w:cs="Open Sans"/>
        </w:rPr>
      </w:pPr>
    </w:p>
    <w:p w14:paraId="00000192" w14:textId="77777777" w:rsidR="00011833" w:rsidRDefault="00000000" w:rsidP="00B17D7D">
      <w:pPr>
        <w:numPr>
          <w:ilvl w:val="0"/>
          <w:numId w:val="21"/>
        </w:numPr>
        <w:spacing w:before="120" w:after="120"/>
        <w:rPr>
          <w:rFonts w:ascii="Open Sans" w:eastAsia="Open Sans" w:hAnsi="Open Sans" w:cs="Open Sans"/>
        </w:rPr>
      </w:pPr>
      <w:r>
        <w:rPr>
          <w:rFonts w:ascii="Open Sans" w:eastAsia="Open Sans" w:hAnsi="Open Sans" w:cs="Open Sans"/>
        </w:rPr>
        <w:t xml:space="preserve"> </w:t>
      </w:r>
    </w:p>
    <w:p w14:paraId="00000193" w14:textId="77777777" w:rsidR="00011833" w:rsidRDefault="00011833" w:rsidP="00B17D7D">
      <w:pPr>
        <w:spacing w:before="120" w:after="120"/>
        <w:rPr>
          <w:rFonts w:ascii="Open Sans" w:eastAsia="Open Sans" w:hAnsi="Open Sans" w:cs="Open Sans"/>
          <w:b/>
          <w:bCs/>
        </w:rPr>
      </w:pPr>
    </w:p>
    <w:p w14:paraId="00000194" w14:textId="77777777" w:rsidR="00011833" w:rsidRDefault="00011833" w:rsidP="00B17D7D">
      <w:pPr>
        <w:spacing w:before="120" w:after="120"/>
        <w:rPr>
          <w:rFonts w:ascii="Open Sans" w:eastAsia="Open Sans" w:hAnsi="Open Sans" w:cs="Open Sans"/>
          <w:b/>
          <w:bCs/>
        </w:rPr>
      </w:pPr>
    </w:p>
    <w:p w14:paraId="00000195" w14:textId="77777777" w:rsidR="00011833" w:rsidRDefault="00000000" w:rsidP="00B17D7D">
      <w:pPr>
        <w:spacing w:before="120" w:after="120"/>
        <w:rPr>
          <w:rFonts w:ascii="Open Sans" w:eastAsia="Open Sans" w:hAnsi="Open Sans" w:cs="Open Sans"/>
          <w:b/>
          <w:bCs/>
        </w:rPr>
      </w:pPr>
      <w:r>
        <w:rPr>
          <w:rFonts w:ascii="Open Sans" w:eastAsia="Open Sans" w:hAnsi="Open Sans" w:cs="Open Sans"/>
          <w:b/>
          <w:bCs/>
        </w:rPr>
        <w:t xml:space="preserve">3. La sanctification a la forme de l’Évangile </w:t>
      </w:r>
    </w:p>
    <w:p w14:paraId="00000196" w14:textId="77777777" w:rsidR="00011833" w:rsidRDefault="00000000" w:rsidP="00B17D7D">
      <w:pPr>
        <w:numPr>
          <w:ilvl w:val="0"/>
          <w:numId w:val="39"/>
        </w:numPr>
        <w:spacing w:before="120" w:after="120"/>
        <w:rPr>
          <w:rFonts w:ascii="Open Sans" w:eastAsia="Open Sans" w:hAnsi="Open Sans" w:cs="Open Sans"/>
        </w:rPr>
      </w:pPr>
      <w:r>
        <w:rPr>
          <w:rFonts w:ascii="Open Sans" w:eastAsia="Open Sans" w:hAnsi="Open Sans" w:cs="Open Sans"/>
        </w:rPr>
        <w:t xml:space="preserve"> </w:t>
      </w:r>
    </w:p>
    <w:p w14:paraId="5947EEE0" w14:textId="77777777" w:rsidR="006F7761" w:rsidRDefault="006F7761" w:rsidP="006F7761">
      <w:pPr>
        <w:spacing w:before="120" w:after="120"/>
        <w:rPr>
          <w:rFonts w:ascii="Open Sans" w:eastAsia="Open Sans" w:hAnsi="Open Sans" w:cs="Open Sans"/>
        </w:rPr>
      </w:pPr>
    </w:p>
    <w:p w14:paraId="26963A8C" w14:textId="77777777" w:rsidR="006F7761" w:rsidRDefault="00000000" w:rsidP="00B17D7D">
      <w:pPr>
        <w:numPr>
          <w:ilvl w:val="0"/>
          <w:numId w:val="39"/>
        </w:numPr>
        <w:spacing w:before="120" w:after="120"/>
        <w:rPr>
          <w:rFonts w:ascii="Open Sans" w:eastAsia="Open Sans" w:hAnsi="Open Sans" w:cs="Open Sans"/>
        </w:rPr>
      </w:pPr>
      <w:r>
        <w:rPr>
          <w:rFonts w:ascii="Open Sans" w:eastAsia="Open Sans" w:hAnsi="Open Sans" w:cs="Open Sans"/>
        </w:rPr>
        <w:t xml:space="preserve"> </w:t>
      </w:r>
    </w:p>
    <w:p w14:paraId="00000197" w14:textId="37A3EBB4" w:rsidR="00011833" w:rsidRDefault="00000000" w:rsidP="006F7761">
      <w:pPr>
        <w:spacing w:before="120" w:after="120"/>
        <w:rPr>
          <w:rFonts w:ascii="Open Sans" w:eastAsia="Open Sans" w:hAnsi="Open Sans" w:cs="Open Sans"/>
        </w:rPr>
      </w:pPr>
      <w:r>
        <w:rPr>
          <w:rFonts w:ascii="Open Sans" w:eastAsia="Open Sans" w:hAnsi="Open Sans" w:cs="Open Sans"/>
        </w:rPr>
        <w:t xml:space="preserve"> </w:t>
      </w:r>
    </w:p>
    <w:p w14:paraId="00000198" w14:textId="77777777" w:rsidR="00011833" w:rsidRDefault="00000000" w:rsidP="00B17D7D">
      <w:pPr>
        <w:numPr>
          <w:ilvl w:val="0"/>
          <w:numId w:val="39"/>
        </w:numPr>
        <w:spacing w:before="120" w:after="120"/>
        <w:rPr>
          <w:rFonts w:ascii="Open Sans" w:eastAsia="Open Sans" w:hAnsi="Open Sans" w:cs="Open Sans"/>
        </w:rPr>
      </w:pPr>
      <w:r>
        <w:rPr>
          <w:rFonts w:ascii="Open Sans" w:eastAsia="Open Sans" w:hAnsi="Open Sans" w:cs="Open Sans"/>
        </w:rPr>
        <w:t xml:space="preserve"> </w:t>
      </w:r>
    </w:p>
    <w:p w14:paraId="00000199" w14:textId="77777777" w:rsidR="00011833" w:rsidRDefault="00011833" w:rsidP="00B17D7D">
      <w:pPr>
        <w:spacing w:before="120" w:after="120"/>
        <w:rPr>
          <w:rFonts w:ascii="Open Sans" w:eastAsia="Open Sans" w:hAnsi="Open Sans" w:cs="Open Sans"/>
        </w:rPr>
      </w:pPr>
    </w:p>
    <w:p w14:paraId="0000019A" w14:textId="77777777" w:rsidR="00011833" w:rsidRDefault="00011833" w:rsidP="00B17D7D">
      <w:pPr>
        <w:spacing w:before="120" w:after="120"/>
        <w:rPr>
          <w:rFonts w:ascii="Open Sans" w:eastAsia="Open Sans" w:hAnsi="Open Sans" w:cs="Open Sans"/>
        </w:rPr>
      </w:pPr>
    </w:p>
    <w:p w14:paraId="30714701" w14:textId="77777777" w:rsidR="00407956" w:rsidRDefault="00407956">
      <w:pPr>
        <w:rPr>
          <w:rFonts w:ascii="Calibri" w:hAnsi="Calibri" w:cs="Calibri"/>
          <w:b/>
          <w:bCs/>
          <w:lang w:val="fr-FR"/>
        </w:rPr>
      </w:pPr>
      <w:r>
        <w:rPr>
          <w:rFonts w:ascii="Calibri" w:hAnsi="Calibri" w:cs="Calibri"/>
          <w:b/>
          <w:bCs/>
          <w:lang w:val="fr-FR"/>
        </w:rPr>
        <w:br w:type="page"/>
      </w:r>
    </w:p>
    <w:p w14:paraId="1B939E4A" w14:textId="70B02466" w:rsidR="00407956" w:rsidRPr="00407956" w:rsidRDefault="00407956" w:rsidP="00407956">
      <w:pPr>
        <w:autoSpaceDE w:val="0"/>
        <w:autoSpaceDN w:val="0"/>
        <w:adjustRightInd w:val="0"/>
        <w:spacing w:before="120" w:after="120"/>
        <w:rPr>
          <w:rFonts w:ascii="Calibri" w:hAnsi="Calibri" w:cs="Calibri"/>
          <w:b/>
          <w:bCs/>
          <w:lang w:val="fr-FR"/>
        </w:rPr>
      </w:pPr>
      <w:r w:rsidRPr="00407956">
        <w:rPr>
          <w:rFonts w:ascii="Calibri" w:hAnsi="Calibri" w:cs="Calibri"/>
          <w:b/>
          <w:bCs/>
          <w:lang w:val="fr-FR"/>
        </w:rPr>
        <w:lastRenderedPageBreak/>
        <w:t>Série sur la doctrine du salut, Raphaël Charrier &amp; Matthieu Giralt</w:t>
      </w:r>
    </w:p>
    <w:p w14:paraId="092C2C64" w14:textId="77777777" w:rsidR="00407956" w:rsidRPr="00407956" w:rsidRDefault="00407956" w:rsidP="00407956">
      <w:pPr>
        <w:numPr>
          <w:ilvl w:val="8"/>
          <w:numId w:val="43"/>
        </w:numPr>
        <w:autoSpaceDE w:val="0"/>
        <w:autoSpaceDN w:val="0"/>
        <w:adjustRightInd w:val="0"/>
        <w:spacing w:before="120" w:after="120"/>
        <w:contextualSpacing/>
        <w:rPr>
          <w:rFonts w:ascii="Calibri" w:hAnsi="Calibri" w:cs="Calibri"/>
          <w:lang w:val="fr-FR"/>
        </w:rPr>
      </w:pPr>
      <w:hyperlink r:id="rId8" w:history="1">
        <w:r w:rsidRPr="00407956">
          <w:rPr>
            <w:rFonts w:ascii="Calibri" w:hAnsi="Calibri" w:cs="Calibri"/>
            <w:color w:val="0000FF"/>
            <w:u w:val="single"/>
            <w:lang w:val="fr-FR"/>
          </w:rPr>
          <w:t>La chute et le péché</w:t>
        </w:r>
      </w:hyperlink>
    </w:p>
    <w:p w14:paraId="7EAFB1F2" w14:textId="77777777" w:rsidR="00407956" w:rsidRPr="00407956" w:rsidRDefault="00407956" w:rsidP="00407956">
      <w:pPr>
        <w:numPr>
          <w:ilvl w:val="8"/>
          <w:numId w:val="43"/>
        </w:numPr>
        <w:autoSpaceDE w:val="0"/>
        <w:autoSpaceDN w:val="0"/>
        <w:adjustRightInd w:val="0"/>
        <w:spacing w:before="120" w:after="120"/>
        <w:contextualSpacing/>
        <w:rPr>
          <w:rFonts w:ascii="Calibri" w:hAnsi="Calibri" w:cs="Calibri"/>
          <w:lang w:val="fr-FR"/>
        </w:rPr>
      </w:pPr>
      <w:hyperlink r:id="rId9" w:history="1">
        <w:r w:rsidRPr="00407956">
          <w:rPr>
            <w:rFonts w:ascii="Calibri" w:hAnsi="Calibri" w:cs="Calibri"/>
            <w:color w:val="0000FF"/>
            <w:u w:val="single"/>
            <w:lang w:val="fr-FR"/>
          </w:rPr>
          <w:t>L’élection</w:t>
        </w:r>
      </w:hyperlink>
    </w:p>
    <w:p w14:paraId="354A84E7" w14:textId="77777777" w:rsidR="00407956" w:rsidRPr="00407956" w:rsidRDefault="00407956" w:rsidP="00407956">
      <w:pPr>
        <w:numPr>
          <w:ilvl w:val="8"/>
          <w:numId w:val="43"/>
        </w:numPr>
        <w:autoSpaceDE w:val="0"/>
        <w:autoSpaceDN w:val="0"/>
        <w:adjustRightInd w:val="0"/>
        <w:spacing w:before="120" w:after="120"/>
        <w:contextualSpacing/>
        <w:rPr>
          <w:rFonts w:ascii="Calibri" w:hAnsi="Calibri" w:cs="Calibri"/>
          <w:lang w:val="fr-FR"/>
        </w:rPr>
      </w:pPr>
      <w:hyperlink r:id="rId10" w:history="1">
        <w:r w:rsidRPr="00407956">
          <w:rPr>
            <w:rFonts w:ascii="Calibri" w:hAnsi="Calibri" w:cs="Calibri"/>
            <w:color w:val="0000FF"/>
            <w:u w:val="single"/>
            <w:lang w:val="fr-FR"/>
          </w:rPr>
          <w:t>L'expiation</w:t>
        </w:r>
      </w:hyperlink>
    </w:p>
    <w:p w14:paraId="06D972A7" w14:textId="77777777" w:rsidR="00407956" w:rsidRPr="00407956" w:rsidRDefault="00407956" w:rsidP="00407956">
      <w:pPr>
        <w:numPr>
          <w:ilvl w:val="8"/>
          <w:numId w:val="43"/>
        </w:numPr>
        <w:autoSpaceDE w:val="0"/>
        <w:autoSpaceDN w:val="0"/>
        <w:adjustRightInd w:val="0"/>
        <w:spacing w:before="120" w:after="120"/>
        <w:contextualSpacing/>
        <w:rPr>
          <w:rFonts w:ascii="Calibri" w:hAnsi="Calibri" w:cs="Calibri"/>
          <w:lang w:val="fr-FR"/>
        </w:rPr>
      </w:pPr>
      <w:hyperlink r:id="rId11" w:history="1">
        <w:r w:rsidRPr="00407956">
          <w:rPr>
            <w:rFonts w:ascii="Calibri" w:hAnsi="Calibri" w:cs="Calibri"/>
            <w:color w:val="0000FF"/>
            <w:u w:val="single"/>
            <w:lang w:val="fr-FR"/>
          </w:rPr>
          <w:t>L'union avec Christ</w:t>
        </w:r>
      </w:hyperlink>
      <w:r w:rsidRPr="00407956">
        <w:rPr>
          <w:rFonts w:ascii="Calibri" w:hAnsi="Calibri" w:cs="Calibri"/>
          <w:lang w:val="fr-FR"/>
        </w:rPr>
        <w:t xml:space="preserve"> </w:t>
      </w:r>
    </w:p>
    <w:p w14:paraId="5F103740" w14:textId="77777777" w:rsidR="00407956" w:rsidRPr="00407956" w:rsidRDefault="00407956" w:rsidP="00407956">
      <w:pPr>
        <w:numPr>
          <w:ilvl w:val="8"/>
          <w:numId w:val="43"/>
        </w:numPr>
        <w:autoSpaceDE w:val="0"/>
        <w:autoSpaceDN w:val="0"/>
        <w:adjustRightInd w:val="0"/>
        <w:spacing w:before="120" w:after="120"/>
        <w:contextualSpacing/>
        <w:jc w:val="both"/>
        <w:rPr>
          <w:rFonts w:ascii="Calibri" w:hAnsi="Calibri" w:cs="Calibri"/>
          <w:lang w:val="fr-FR"/>
        </w:rPr>
      </w:pPr>
      <w:hyperlink r:id="rId12" w:history="1">
        <w:r w:rsidRPr="00407956">
          <w:rPr>
            <w:rFonts w:ascii="Calibri" w:hAnsi="Calibri" w:cs="Calibri"/>
            <w:color w:val="0000FF"/>
            <w:u w:val="single"/>
            <w:lang w:val="fr-FR"/>
          </w:rPr>
          <w:t>L'appel général externe</w:t>
        </w:r>
      </w:hyperlink>
    </w:p>
    <w:p w14:paraId="0C247023" w14:textId="77777777" w:rsidR="00407956" w:rsidRPr="00407956" w:rsidRDefault="00407956" w:rsidP="00407956">
      <w:pPr>
        <w:numPr>
          <w:ilvl w:val="8"/>
          <w:numId w:val="43"/>
        </w:numPr>
        <w:autoSpaceDE w:val="0"/>
        <w:autoSpaceDN w:val="0"/>
        <w:adjustRightInd w:val="0"/>
        <w:spacing w:before="120" w:after="120"/>
        <w:contextualSpacing/>
        <w:rPr>
          <w:rFonts w:ascii="Calibri" w:hAnsi="Calibri" w:cs="Calibri"/>
          <w:lang w:val="fr-FR"/>
        </w:rPr>
      </w:pPr>
      <w:hyperlink r:id="rId13" w:history="1">
        <w:r w:rsidRPr="00407956">
          <w:rPr>
            <w:rFonts w:ascii="Calibri" w:hAnsi="Calibri" w:cs="Calibri"/>
            <w:color w:val="0000FF"/>
            <w:u w:val="single"/>
            <w:lang w:val="fr-FR"/>
          </w:rPr>
          <w:t>La régénération</w:t>
        </w:r>
      </w:hyperlink>
    </w:p>
    <w:p w14:paraId="6CEEB90B" w14:textId="77777777" w:rsidR="00407956" w:rsidRPr="00407956" w:rsidRDefault="00407956" w:rsidP="00407956">
      <w:pPr>
        <w:numPr>
          <w:ilvl w:val="8"/>
          <w:numId w:val="43"/>
        </w:numPr>
        <w:autoSpaceDE w:val="0"/>
        <w:autoSpaceDN w:val="0"/>
        <w:adjustRightInd w:val="0"/>
        <w:spacing w:before="120" w:after="120"/>
        <w:contextualSpacing/>
        <w:jc w:val="both"/>
        <w:rPr>
          <w:rFonts w:ascii="Calibri" w:hAnsi="Calibri" w:cs="Calibri"/>
          <w:lang w:val="fr-FR"/>
        </w:rPr>
      </w:pPr>
      <w:hyperlink r:id="rId14" w:history="1">
        <w:r w:rsidRPr="00407956">
          <w:rPr>
            <w:rFonts w:ascii="Calibri" w:hAnsi="Calibri" w:cs="Calibri"/>
            <w:color w:val="0000FF"/>
            <w:u w:val="single"/>
            <w:lang w:val="fr-FR"/>
          </w:rPr>
          <w:t>La conversion</w:t>
        </w:r>
      </w:hyperlink>
      <w:r w:rsidRPr="00407956">
        <w:rPr>
          <w:rFonts w:ascii="Calibri" w:hAnsi="Calibri" w:cs="Calibri"/>
          <w:lang w:val="fr-FR"/>
        </w:rPr>
        <w:t xml:space="preserve"> </w:t>
      </w:r>
    </w:p>
    <w:p w14:paraId="1D3DBC08" w14:textId="77777777" w:rsidR="00407956" w:rsidRPr="00407956" w:rsidRDefault="00407956" w:rsidP="00407956">
      <w:pPr>
        <w:numPr>
          <w:ilvl w:val="8"/>
          <w:numId w:val="43"/>
        </w:numPr>
        <w:autoSpaceDE w:val="0"/>
        <w:autoSpaceDN w:val="0"/>
        <w:adjustRightInd w:val="0"/>
        <w:spacing w:before="120" w:after="120"/>
        <w:contextualSpacing/>
        <w:rPr>
          <w:rFonts w:ascii="Calibri" w:hAnsi="Calibri" w:cs="Calibri"/>
          <w:lang w:val="fr-FR"/>
        </w:rPr>
      </w:pPr>
      <w:hyperlink r:id="rId15" w:history="1">
        <w:r w:rsidRPr="00407956">
          <w:rPr>
            <w:rFonts w:ascii="Calibri" w:hAnsi="Calibri" w:cs="Calibri"/>
            <w:color w:val="0000FF"/>
            <w:u w:val="single"/>
            <w:lang w:val="fr-FR"/>
          </w:rPr>
          <w:t>La justification</w:t>
        </w:r>
      </w:hyperlink>
    </w:p>
    <w:p w14:paraId="64633B12" w14:textId="77777777" w:rsidR="00407956" w:rsidRPr="00407956" w:rsidRDefault="00407956" w:rsidP="00407956">
      <w:pPr>
        <w:numPr>
          <w:ilvl w:val="8"/>
          <w:numId w:val="43"/>
        </w:numPr>
        <w:autoSpaceDE w:val="0"/>
        <w:autoSpaceDN w:val="0"/>
        <w:adjustRightInd w:val="0"/>
        <w:spacing w:before="120" w:after="120"/>
        <w:contextualSpacing/>
        <w:rPr>
          <w:rFonts w:ascii="Calibri" w:hAnsi="Calibri" w:cs="Calibri"/>
          <w:lang w:val="fr-FR"/>
        </w:rPr>
      </w:pPr>
      <w:hyperlink r:id="rId16" w:history="1">
        <w:r w:rsidRPr="00407956">
          <w:rPr>
            <w:rFonts w:ascii="Calibri" w:hAnsi="Calibri" w:cs="Calibri"/>
            <w:color w:val="0000FF"/>
            <w:u w:val="single"/>
            <w:lang w:val="fr-FR"/>
          </w:rPr>
          <w:t>L’adoption</w:t>
        </w:r>
      </w:hyperlink>
      <w:r w:rsidRPr="00407956">
        <w:rPr>
          <w:rFonts w:ascii="Calibri" w:hAnsi="Calibri" w:cs="Calibri"/>
          <w:lang w:val="fr-FR"/>
        </w:rPr>
        <w:t xml:space="preserve"> </w:t>
      </w:r>
    </w:p>
    <w:p w14:paraId="4DDE1C45" w14:textId="77777777" w:rsidR="00407956" w:rsidRPr="00407956" w:rsidRDefault="00407956" w:rsidP="00407956">
      <w:pPr>
        <w:numPr>
          <w:ilvl w:val="8"/>
          <w:numId w:val="43"/>
        </w:numPr>
        <w:autoSpaceDE w:val="0"/>
        <w:autoSpaceDN w:val="0"/>
        <w:adjustRightInd w:val="0"/>
        <w:spacing w:before="120" w:after="120"/>
        <w:contextualSpacing/>
        <w:rPr>
          <w:rFonts w:ascii="Calibri" w:hAnsi="Calibri" w:cs="Calibri"/>
          <w:lang w:val="fr-FR"/>
        </w:rPr>
      </w:pPr>
      <w:r w:rsidRPr="00407956">
        <w:rPr>
          <w:rFonts w:ascii="Calibri" w:hAnsi="Calibri" w:cs="Calibri"/>
          <w:lang w:val="fr-FR"/>
        </w:rPr>
        <w:t xml:space="preserve"> </w:t>
      </w:r>
      <w:hyperlink r:id="rId17" w:history="1">
        <w:r w:rsidRPr="00407956">
          <w:rPr>
            <w:rFonts w:ascii="Calibri" w:hAnsi="Calibri" w:cs="Calibri"/>
            <w:color w:val="0000FF"/>
            <w:u w:val="single"/>
            <w:lang w:val="fr-FR"/>
          </w:rPr>
          <w:t>La sanctification</w:t>
        </w:r>
      </w:hyperlink>
    </w:p>
    <w:p w14:paraId="5CEF7122" w14:textId="77777777" w:rsidR="00407956" w:rsidRPr="00407956" w:rsidRDefault="00407956" w:rsidP="00407956">
      <w:pPr>
        <w:numPr>
          <w:ilvl w:val="8"/>
          <w:numId w:val="43"/>
        </w:numPr>
        <w:autoSpaceDE w:val="0"/>
        <w:autoSpaceDN w:val="0"/>
        <w:adjustRightInd w:val="0"/>
        <w:spacing w:before="120" w:after="120"/>
        <w:contextualSpacing/>
        <w:rPr>
          <w:rFonts w:ascii="Calibri" w:hAnsi="Calibri" w:cs="Calibri"/>
          <w:lang w:val="fr-FR"/>
        </w:rPr>
      </w:pPr>
      <w:r w:rsidRPr="00407956">
        <w:rPr>
          <w:rFonts w:ascii="Calibri" w:hAnsi="Calibri" w:cs="Calibri"/>
          <w:lang w:val="fr-FR"/>
        </w:rPr>
        <w:t xml:space="preserve"> </w:t>
      </w:r>
      <w:hyperlink r:id="rId18" w:history="1">
        <w:r w:rsidRPr="00407956">
          <w:rPr>
            <w:rFonts w:ascii="Calibri" w:hAnsi="Calibri" w:cs="Calibri"/>
            <w:color w:val="0000FF"/>
            <w:u w:val="single"/>
            <w:lang w:val="fr-FR"/>
          </w:rPr>
          <w:t>La persévérance des saints</w:t>
        </w:r>
      </w:hyperlink>
    </w:p>
    <w:p w14:paraId="68D41F08" w14:textId="77777777" w:rsidR="00407956" w:rsidRPr="00407956" w:rsidRDefault="00407956" w:rsidP="00407956">
      <w:pPr>
        <w:numPr>
          <w:ilvl w:val="8"/>
          <w:numId w:val="43"/>
        </w:numPr>
        <w:autoSpaceDE w:val="0"/>
        <w:autoSpaceDN w:val="0"/>
        <w:adjustRightInd w:val="0"/>
        <w:spacing w:before="120" w:after="120"/>
        <w:contextualSpacing/>
        <w:rPr>
          <w:rFonts w:ascii="Calibri" w:hAnsi="Calibri" w:cs="Calibri"/>
          <w:lang w:val="fr-FR"/>
        </w:rPr>
      </w:pPr>
      <w:hyperlink r:id="rId19" w:history="1">
        <w:r w:rsidRPr="00407956">
          <w:rPr>
            <w:rFonts w:ascii="Calibri" w:hAnsi="Calibri" w:cs="Calibri"/>
            <w:color w:val="0000FF"/>
            <w:u w:val="single"/>
            <w:lang w:val="fr-FR"/>
          </w:rPr>
          <w:t>La glorification</w:t>
        </w:r>
      </w:hyperlink>
    </w:p>
    <w:p w14:paraId="5267BC50" w14:textId="77777777" w:rsidR="00407956" w:rsidRDefault="00407956" w:rsidP="00B17D7D">
      <w:pPr>
        <w:spacing w:before="120" w:after="120"/>
        <w:rPr>
          <w:rFonts w:ascii="Open Sans" w:eastAsia="Open Sans" w:hAnsi="Open Sans" w:cs="Open Sans"/>
          <w:b/>
          <w:bCs/>
          <w:sz w:val="28"/>
          <w:szCs w:val="28"/>
        </w:rPr>
      </w:pPr>
    </w:p>
    <w:p w14:paraId="0000019B" w14:textId="6EF89B39" w:rsidR="00011833" w:rsidRPr="00407956" w:rsidRDefault="00000000" w:rsidP="00B17D7D">
      <w:pPr>
        <w:spacing w:before="120" w:after="120"/>
        <w:rPr>
          <w:rFonts w:ascii="Open Sans" w:eastAsia="Open Sans" w:hAnsi="Open Sans" w:cs="Open Sans"/>
          <w:b/>
          <w:bCs/>
        </w:rPr>
      </w:pPr>
      <w:r w:rsidRPr="00407956">
        <w:rPr>
          <w:rFonts w:ascii="Open Sans" w:eastAsia="Open Sans" w:hAnsi="Open Sans" w:cs="Open Sans"/>
          <w:b/>
          <w:bCs/>
        </w:rPr>
        <w:t xml:space="preserve">Pour aller plus loin : </w:t>
      </w:r>
    </w:p>
    <w:p w14:paraId="0000019C" w14:textId="77777777" w:rsidR="00011833" w:rsidRDefault="00011833" w:rsidP="00B17D7D">
      <w:pPr>
        <w:spacing w:before="120" w:after="120"/>
        <w:rPr>
          <w:rFonts w:ascii="Open Sans" w:eastAsia="Open Sans" w:hAnsi="Open Sans" w:cs="Open Sans"/>
          <w:color w:val="666666"/>
        </w:rPr>
      </w:pPr>
    </w:p>
    <w:p w14:paraId="0000019D" w14:textId="1B9311A8" w:rsidR="00011833" w:rsidRPr="00407956" w:rsidRDefault="00011833" w:rsidP="00407956">
      <w:pPr>
        <w:numPr>
          <w:ilvl w:val="0"/>
          <w:numId w:val="27"/>
        </w:numPr>
        <w:spacing w:before="120" w:after="120"/>
        <w:rPr>
          <w:rFonts w:ascii="Calibri" w:eastAsia="Open Sans" w:hAnsi="Calibri" w:cs="Calibri"/>
        </w:rPr>
      </w:pPr>
      <w:hyperlink r:id="rId20">
        <w:r w:rsidRPr="00407956">
          <w:rPr>
            <w:rFonts w:ascii="Calibri" w:eastAsia="Open Sans" w:hAnsi="Calibri" w:cs="Calibri"/>
            <w:i/>
            <w:iCs/>
            <w:color w:val="1155CC"/>
            <w:highlight w:val="white"/>
            <w:u w:val="single"/>
          </w:rPr>
          <w:t>Vivre pour Jésus</w:t>
        </w:r>
      </w:hyperlink>
      <w:r w:rsidRPr="00407956">
        <w:rPr>
          <w:rFonts w:ascii="Calibri" w:eastAsia="Open Sans" w:hAnsi="Calibri" w:cs="Calibri"/>
          <w:color w:val="202122"/>
          <w:highlight w:val="white"/>
        </w:rPr>
        <w:t>, Raphaël Charrier, BLF Éditions</w:t>
      </w:r>
    </w:p>
    <w:p w14:paraId="0000019E" w14:textId="484644B4" w:rsidR="00011833" w:rsidRPr="00407956" w:rsidRDefault="00011833" w:rsidP="00407956">
      <w:pPr>
        <w:numPr>
          <w:ilvl w:val="0"/>
          <w:numId w:val="27"/>
        </w:numPr>
        <w:spacing w:before="120" w:after="120"/>
        <w:rPr>
          <w:rFonts w:ascii="Calibri" w:eastAsia="Open Sans" w:hAnsi="Calibri" w:cs="Calibri"/>
          <w:color w:val="202122"/>
          <w:highlight w:val="white"/>
        </w:rPr>
      </w:pPr>
      <w:hyperlink r:id="rId21">
        <w:r w:rsidRPr="00407956">
          <w:rPr>
            <w:rFonts w:ascii="Calibri" w:eastAsia="Open Sans" w:hAnsi="Calibri" w:cs="Calibri"/>
            <w:i/>
            <w:iCs/>
            <w:color w:val="1155CC"/>
            <w:highlight w:val="white"/>
            <w:u w:val="single"/>
          </w:rPr>
          <w:t>Qu’est-ce que la sanctification</w:t>
        </w:r>
      </w:hyperlink>
      <w:r w:rsidRPr="00407956">
        <w:rPr>
          <w:rFonts w:ascii="Calibri" w:eastAsia="Open Sans" w:hAnsi="Calibri" w:cs="Calibri"/>
          <w:color w:val="202122"/>
          <w:highlight w:val="white"/>
        </w:rPr>
        <w:t>, David Powlison, Impact</w:t>
      </w:r>
    </w:p>
    <w:p w14:paraId="0000019F" w14:textId="33BF10E1" w:rsidR="00011833" w:rsidRPr="00407956" w:rsidRDefault="00011833" w:rsidP="00407956">
      <w:pPr>
        <w:numPr>
          <w:ilvl w:val="0"/>
          <w:numId w:val="27"/>
        </w:numPr>
        <w:spacing w:before="120" w:after="120"/>
        <w:rPr>
          <w:rFonts w:ascii="Calibri" w:eastAsia="Open Sans" w:hAnsi="Calibri" w:cs="Calibri"/>
          <w:color w:val="202122"/>
          <w:highlight w:val="white"/>
        </w:rPr>
      </w:pPr>
      <w:hyperlink r:id="rId22">
        <w:r w:rsidRPr="00407956">
          <w:rPr>
            <w:rFonts w:ascii="Calibri" w:eastAsia="Open Sans" w:hAnsi="Calibri" w:cs="Calibri"/>
            <w:i/>
            <w:iCs/>
            <w:color w:val="1155CC"/>
            <w:highlight w:val="white"/>
            <w:u w:val="single"/>
          </w:rPr>
          <w:t>La sanctification</w:t>
        </w:r>
      </w:hyperlink>
      <w:r w:rsidRPr="00407956">
        <w:rPr>
          <w:rFonts w:ascii="Calibri" w:eastAsia="Open Sans" w:hAnsi="Calibri" w:cs="Calibri"/>
          <w:color w:val="202122"/>
          <w:highlight w:val="white"/>
        </w:rPr>
        <w:t>, John MacArthur, Impact</w:t>
      </w:r>
    </w:p>
    <w:sectPr w:rsidR="00011833" w:rsidRPr="00407956" w:rsidSect="00A73760">
      <w:footerReference w:type="default" r:id="rId23"/>
      <w:headerReference w:type="first" r:id="rId24"/>
      <w:pgSz w:w="11900" w:h="16840"/>
      <w:pgMar w:top="1417" w:right="1417" w:bottom="1417" w:left="1417" w:header="0" w:footer="147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40CB1" w14:textId="77777777" w:rsidR="006367F4" w:rsidRDefault="006367F4">
      <w:r>
        <w:separator/>
      </w:r>
    </w:p>
  </w:endnote>
  <w:endnote w:type="continuationSeparator" w:id="0">
    <w:p w14:paraId="77B8D69C" w14:textId="77777777" w:rsidR="006367F4" w:rsidRDefault="00636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C3403FF-70B1-E344-861F-C1EA5BB26E20}"/>
    <w:embedBold r:id="rId2" w:fontKey="{3170D5F2-1730-B444-B0B4-583055D24E5F}"/>
  </w:font>
  <w:font w:name="Symbol">
    <w:panose1 w:val="05050102010706020507"/>
    <w:charset w:val="02"/>
    <w:family w:val="decorative"/>
    <w:pitch w:val="variable"/>
    <w:sig w:usb0="00000003" w:usb1="10000000" w:usb2="00000000" w:usb3="00000000" w:csb0="80000001" w:csb1="00000000"/>
    <w:embedBold r:id="rId3" w:fontKey="{CBF598F0-313C-5E46-8B65-0AE712AC6290}"/>
  </w:font>
  <w:font w:name="Calibri">
    <w:panose1 w:val="020F0502020204030204"/>
    <w:charset w:val="00"/>
    <w:family w:val="swiss"/>
    <w:pitch w:val="variable"/>
    <w:sig w:usb0="E4002EFF" w:usb1="C200247B" w:usb2="00000009" w:usb3="00000000" w:csb0="000001FF" w:csb1="00000000"/>
    <w:embedRegular r:id="rId4" w:fontKey="{469A2A35-B0E9-DB4C-BCF0-5183F4370CE3}"/>
    <w:embedBold r:id="rId5" w:fontKey="{E66D2A26-2900-304D-8B80-F99556E16F44}"/>
    <w:embedItalic r:id="rId6" w:fontKey="{8533DB43-5D63-BB4D-ABDB-58CAD224BF82}"/>
  </w:font>
  <w:font w:name="Avenir">
    <w:panose1 w:val="02000503020000020003"/>
    <w:charset w:val="4D"/>
    <w:family w:val="swiss"/>
    <w:pitch w:val="variable"/>
    <w:sig w:usb0="800000AF" w:usb1="5000204A" w:usb2="00000000" w:usb3="00000000" w:csb0="0000009B" w:csb1="00000000"/>
    <w:embedRegular r:id="rId7" w:fontKey="{79EF0E0B-D49C-7D44-A563-798311986987}"/>
    <w:embedBold r:id="rId8" w:fontKey="{02DAF21D-2FB2-4A4C-ADFE-0FCA754CEE07}"/>
    <w:embedItalic r:id="rId9" w:fontKey="{E4F44CCF-7E44-4E4F-897A-098BCDED64D0}"/>
  </w:font>
  <w:font w:name="Arial">
    <w:panose1 w:val="020B0604020202020204"/>
    <w:charset w:val="00"/>
    <w:family w:val="swiss"/>
    <w:pitch w:val="variable"/>
    <w:sig w:usb0="E0002EFF" w:usb1="C000785B" w:usb2="00000009" w:usb3="00000000" w:csb0="000001FF" w:csb1="00000000"/>
    <w:embedBold r:id="rId10" w:fontKey="{FE9C38E6-C4DB-9A46-8D71-4B86FD61D04F}"/>
  </w:font>
  <w:font w:name="Menlo Regular">
    <w:altName w:val="Menlo"/>
    <w:panose1 w:val="020B0609030804020204"/>
    <w:charset w:val="00"/>
    <w:family w:val="modern"/>
    <w:pitch w:val="fixed"/>
    <w:sig w:usb0="E60022FF" w:usb1="D200F9FB" w:usb2="02000028" w:usb3="00000000" w:csb0="000001DF" w:csb1="00000000"/>
  </w:font>
  <w:font w:name="Avenir Next Regular">
    <w:altName w:val="Avenir Next"/>
    <w:panose1 w:val="020B0503020202020204"/>
    <w:charset w:val="00"/>
    <w:family w:val="swiss"/>
    <w:pitch w:val="variable"/>
    <w:sig w:usb0="8000002F" w:usb1="5000204A" w:usb2="00000000" w:usb3="00000000" w:csb0="0000009B" w:csb1="00000000"/>
    <w:embedRegular r:id="rId12" w:fontKey="{B21725A6-311E-8A47-BA97-A2473F3635B5}"/>
  </w:font>
  <w:font w:name="Georgia">
    <w:panose1 w:val="02040502050405020303"/>
    <w:charset w:val="00"/>
    <w:family w:val="roman"/>
    <w:pitch w:val="variable"/>
    <w:sig w:usb0="00000287" w:usb1="00000000" w:usb2="00000000" w:usb3="00000000" w:csb0="0000009F" w:csb1="00000000"/>
    <w:embedItalic r:id="rId15" w:fontKey="{D59BDDA0-C0E1-DD40-AE64-07D3DBC8A60B}"/>
  </w:font>
  <w:font w:name="Open Sans">
    <w:panose1 w:val="020B0606030504020204"/>
    <w:charset w:val="00"/>
    <w:family w:val="swiss"/>
    <w:pitch w:val="variable"/>
    <w:sig w:usb0="E00002EF" w:usb1="4000205B" w:usb2="00000028" w:usb3="00000000" w:csb0="0000019F" w:csb1="00000000"/>
    <w:embedRegular r:id="rId16" w:fontKey="{49EEFF53-D10E-FA4E-93FC-4F47B97063FE}"/>
    <w:embedBold r:id="rId17" w:fontKey="{75DD8EE4-05DD-6945-8910-982E703DE04D}"/>
    <w:embedItalic r:id="rId18" w:fontKey="{28C9A0C2-EAC4-434E-974A-7F30B4407ED3}"/>
  </w:font>
  <w:font w:name="Open Sans ExtraBold">
    <w:panose1 w:val="020B0906030804020204"/>
    <w:charset w:val="00"/>
    <w:family w:val="swiss"/>
    <w:pitch w:val="variable"/>
    <w:sig w:usb0="E00002EF" w:usb1="4000205B" w:usb2="00000028" w:usb3="00000000" w:csb0="0000019F" w:csb1="00000000"/>
  </w:font>
  <w:font w:name="Aptos Display">
    <w:panose1 w:val="020B0004020202020204"/>
    <w:charset w:val="00"/>
    <w:family w:val="swiss"/>
    <w:pitch w:val="variable"/>
    <w:sig w:usb0="20000287" w:usb1="00000003" w:usb2="00000000" w:usb3="00000000" w:csb0="0000019F" w:csb1="00000000"/>
    <w:embedRegular r:id="rId19" w:fontKey="{D0DFF686-EC49-F941-B971-ED32C8D5E681}"/>
  </w:font>
  <w:font w:name="Aptos">
    <w:panose1 w:val="020B0004020202020204"/>
    <w:charset w:val="00"/>
    <w:family w:val="swiss"/>
    <w:pitch w:val="variable"/>
    <w:sig w:usb0="20000287" w:usb1="00000003" w:usb2="00000000" w:usb3="00000000" w:csb0="0000019F" w:csb1="00000000"/>
    <w:embedRegular r:id="rId20" w:fontKey="{3270E626-C084-2540-A2ED-30DF251194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A1" w14:textId="1DF9EF8D" w:rsidR="00011833" w:rsidRDefault="00000000">
    <w:pPr>
      <w:jc w:val="right"/>
    </w:pPr>
    <w:r>
      <w:fldChar w:fldCharType="begin"/>
    </w:r>
    <w:r>
      <w:instrText>PAGE</w:instrText>
    </w:r>
    <w:r>
      <w:fldChar w:fldCharType="separate"/>
    </w:r>
    <w:r w:rsidR="00A7376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D555D" w14:textId="77777777" w:rsidR="006367F4" w:rsidRDefault="006367F4">
      <w:r>
        <w:separator/>
      </w:r>
    </w:p>
  </w:footnote>
  <w:footnote w:type="continuationSeparator" w:id="0">
    <w:p w14:paraId="6F68262A" w14:textId="77777777" w:rsidR="006367F4" w:rsidRDefault="00636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B10C" w14:textId="21CACD3A" w:rsidR="00A73760" w:rsidRDefault="00A73760">
    <w:pPr>
      <w:pStyle w:val="En-tte"/>
    </w:pPr>
    <w:r>
      <w:rPr>
        <w:noProof/>
      </w:rPr>
      <w:drawing>
        <wp:anchor distT="0" distB="0" distL="114300" distR="114300" simplePos="0" relativeHeight="251658240" behindDoc="0" locked="0" layoutInCell="1" allowOverlap="1" wp14:anchorId="7C2FEC4E" wp14:editId="19BBA054">
          <wp:simplePos x="0" y="0"/>
          <wp:positionH relativeFrom="margin">
            <wp:align>right</wp:align>
          </wp:positionH>
          <wp:positionV relativeFrom="margin">
            <wp:align>top</wp:align>
          </wp:positionV>
          <wp:extent cx="2294044" cy="619437"/>
          <wp:effectExtent l="0" t="0" r="5080" b="3175"/>
          <wp:wrapSquare wrapText="bothSides"/>
          <wp:docPr id="10274620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462047" name="Image 1027462047"/>
                  <pic:cNvPicPr/>
                </pic:nvPicPr>
                <pic:blipFill>
                  <a:blip r:embed="rId1">
                    <a:extLst>
                      <a:ext uri="{28A0092B-C50C-407E-A947-70E740481C1C}">
                        <a14:useLocalDpi xmlns:a14="http://schemas.microsoft.com/office/drawing/2010/main" val="0"/>
                      </a:ext>
                    </a:extLst>
                  </a:blip>
                  <a:stretch>
                    <a:fillRect/>
                  </a:stretch>
                </pic:blipFill>
                <pic:spPr>
                  <a:xfrm>
                    <a:off x="0" y="0"/>
                    <a:ext cx="2294044" cy="61943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7468"/>
    <w:multiLevelType w:val="multilevel"/>
    <w:tmpl w:val="05029A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F46712"/>
    <w:multiLevelType w:val="multilevel"/>
    <w:tmpl w:val="B19E67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0818A9"/>
    <w:multiLevelType w:val="multilevel"/>
    <w:tmpl w:val="73449820"/>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DC4A7A"/>
    <w:multiLevelType w:val="multilevel"/>
    <w:tmpl w:val="F1A252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8962160"/>
    <w:multiLevelType w:val="multilevel"/>
    <w:tmpl w:val="0E5886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C008F4"/>
    <w:multiLevelType w:val="multilevel"/>
    <w:tmpl w:val="4E5EC25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D407F9A"/>
    <w:multiLevelType w:val="multilevel"/>
    <w:tmpl w:val="07885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25F0CEC"/>
    <w:multiLevelType w:val="multilevel"/>
    <w:tmpl w:val="C70A7F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151C1AA8"/>
    <w:multiLevelType w:val="multilevel"/>
    <w:tmpl w:val="93E2BA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54D7194"/>
    <w:multiLevelType w:val="multilevel"/>
    <w:tmpl w:val="F01636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5F761D6"/>
    <w:multiLevelType w:val="multilevel"/>
    <w:tmpl w:val="399A1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1818144A"/>
    <w:multiLevelType w:val="multilevel"/>
    <w:tmpl w:val="0B8C40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05C27AC"/>
    <w:multiLevelType w:val="multilevel"/>
    <w:tmpl w:val="538A56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2844A1E"/>
    <w:multiLevelType w:val="multilevel"/>
    <w:tmpl w:val="D9E4A9E8"/>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rPr>
    </w:lvl>
  </w:abstractNum>
  <w:abstractNum w:abstractNumId="14" w15:restartNumberingAfterBreak="0">
    <w:nsid w:val="23A10255"/>
    <w:multiLevelType w:val="multilevel"/>
    <w:tmpl w:val="62A23D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246038BC"/>
    <w:multiLevelType w:val="multilevel"/>
    <w:tmpl w:val="A934CB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59A33DF"/>
    <w:multiLevelType w:val="multilevel"/>
    <w:tmpl w:val="85D84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7DD760D"/>
    <w:multiLevelType w:val="multilevel"/>
    <w:tmpl w:val="2AE27A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7E11558"/>
    <w:multiLevelType w:val="multilevel"/>
    <w:tmpl w:val="21200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0724A0D"/>
    <w:multiLevelType w:val="multilevel"/>
    <w:tmpl w:val="18AE3B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32DF617B"/>
    <w:multiLevelType w:val="multilevel"/>
    <w:tmpl w:val="EAEAC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8BF3B92"/>
    <w:multiLevelType w:val="multilevel"/>
    <w:tmpl w:val="34B20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AD41842"/>
    <w:multiLevelType w:val="multilevel"/>
    <w:tmpl w:val="83224B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6C402F0"/>
    <w:multiLevelType w:val="multilevel"/>
    <w:tmpl w:val="B57A87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82F7490"/>
    <w:multiLevelType w:val="multilevel"/>
    <w:tmpl w:val="348642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4A3E74F7"/>
    <w:multiLevelType w:val="multilevel"/>
    <w:tmpl w:val="10F61F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D556AD5"/>
    <w:multiLevelType w:val="multilevel"/>
    <w:tmpl w:val="77E64F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76D2B6B"/>
    <w:multiLevelType w:val="multilevel"/>
    <w:tmpl w:val="C616BE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90B4C97"/>
    <w:multiLevelType w:val="multilevel"/>
    <w:tmpl w:val="F5C29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E0709CA"/>
    <w:multiLevelType w:val="multilevel"/>
    <w:tmpl w:val="67300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095783B"/>
    <w:multiLevelType w:val="multilevel"/>
    <w:tmpl w:val="A36016E8"/>
    <w:lvl w:ilvl="0">
      <w:start w:val="1"/>
      <w:numFmt w:val="lowerLetter"/>
      <w:lvlText w:val="%1)"/>
      <w:lvlJc w:val="left"/>
      <w:pPr>
        <w:ind w:left="720" w:hanging="360"/>
      </w:pPr>
      <w:rPr>
        <w:sz w:val="21"/>
        <w:szCs w:val="21"/>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15:restartNumberingAfterBreak="0">
    <w:nsid w:val="65234240"/>
    <w:multiLevelType w:val="multilevel"/>
    <w:tmpl w:val="B2F27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86D6DEA"/>
    <w:multiLevelType w:val="multilevel"/>
    <w:tmpl w:val="16307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C4F65F0"/>
    <w:multiLevelType w:val="multilevel"/>
    <w:tmpl w:val="FAB0C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CED1249"/>
    <w:multiLevelType w:val="multilevel"/>
    <w:tmpl w:val="424264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DFE064F"/>
    <w:multiLevelType w:val="multilevel"/>
    <w:tmpl w:val="728E0A58"/>
    <w:lvl w:ilvl="0">
      <w:start w:val="1"/>
      <w:numFmt w:val="lowerLetter"/>
      <w:lvlText w:val="%1)"/>
      <w:lvlJc w:val="left"/>
      <w:pPr>
        <w:ind w:left="720" w:hanging="360"/>
      </w:pPr>
      <w:rPr>
        <w:rFonts w:ascii="Arial" w:eastAsia="Arial" w:hAnsi="Arial" w:cs="Arial"/>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6" w15:restartNumberingAfterBreak="0">
    <w:nsid w:val="6EB8463B"/>
    <w:multiLevelType w:val="multilevel"/>
    <w:tmpl w:val="14E62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0B236FF"/>
    <w:multiLevelType w:val="multilevel"/>
    <w:tmpl w:val="3572D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77515E6"/>
    <w:multiLevelType w:val="multilevel"/>
    <w:tmpl w:val="B34E60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7D0B7151"/>
    <w:multiLevelType w:val="multilevel"/>
    <w:tmpl w:val="0F14D8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D271F82"/>
    <w:multiLevelType w:val="multilevel"/>
    <w:tmpl w:val="035421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15:restartNumberingAfterBreak="0">
    <w:nsid w:val="7D7E290A"/>
    <w:multiLevelType w:val="multilevel"/>
    <w:tmpl w:val="1FBCD0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E571611"/>
    <w:multiLevelType w:val="multilevel"/>
    <w:tmpl w:val="A18877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5458015">
    <w:abstractNumId w:val="32"/>
  </w:num>
  <w:num w:numId="2" w16cid:durableId="1526289653">
    <w:abstractNumId w:val="9"/>
  </w:num>
  <w:num w:numId="3" w16cid:durableId="1098670277">
    <w:abstractNumId w:val="40"/>
  </w:num>
  <w:num w:numId="4" w16cid:durableId="2121949362">
    <w:abstractNumId w:val="23"/>
  </w:num>
  <w:num w:numId="5" w16cid:durableId="540286132">
    <w:abstractNumId w:val="31"/>
  </w:num>
  <w:num w:numId="6" w16cid:durableId="1708024649">
    <w:abstractNumId w:val="1"/>
  </w:num>
  <w:num w:numId="7" w16cid:durableId="35202440">
    <w:abstractNumId w:val="3"/>
  </w:num>
  <w:num w:numId="8" w16cid:durableId="862326850">
    <w:abstractNumId w:val="12"/>
  </w:num>
  <w:num w:numId="9" w16cid:durableId="1058744097">
    <w:abstractNumId w:val="15"/>
  </w:num>
  <w:num w:numId="10" w16cid:durableId="634919164">
    <w:abstractNumId w:val="28"/>
  </w:num>
  <w:num w:numId="11" w16cid:durableId="894463521">
    <w:abstractNumId w:val="19"/>
  </w:num>
  <w:num w:numId="12" w16cid:durableId="715398588">
    <w:abstractNumId w:val="10"/>
  </w:num>
  <w:num w:numId="13" w16cid:durableId="1080718823">
    <w:abstractNumId w:val="14"/>
  </w:num>
  <w:num w:numId="14" w16cid:durableId="883981374">
    <w:abstractNumId w:val="16"/>
  </w:num>
  <w:num w:numId="15" w16cid:durableId="757285462">
    <w:abstractNumId w:val="26"/>
  </w:num>
  <w:num w:numId="16" w16cid:durableId="917834872">
    <w:abstractNumId w:val="6"/>
  </w:num>
  <w:num w:numId="17" w16cid:durableId="929199109">
    <w:abstractNumId w:val="39"/>
  </w:num>
  <w:num w:numId="18" w16cid:durableId="1943875073">
    <w:abstractNumId w:val="30"/>
  </w:num>
  <w:num w:numId="19" w16cid:durableId="2110007466">
    <w:abstractNumId w:val="29"/>
  </w:num>
  <w:num w:numId="20" w16cid:durableId="807698400">
    <w:abstractNumId w:val="0"/>
  </w:num>
  <w:num w:numId="21" w16cid:durableId="1205485556">
    <w:abstractNumId w:val="27"/>
  </w:num>
  <w:num w:numId="22" w16cid:durableId="1204562167">
    <w:abstractNumId w:val="42"/>
  </w:num>
  <w:num w:numId="23" w16cid:durableId="175583261">
    <w:abstractNumId w:val="20"/>
  </w:num>
  <w:num w:numId="24" w16cid:durableId="436800459">
    <w:abstractNumId w:val="7"/>
  </w:num>
  <w:num w:numId="25" w16cid:durableId="1425342681">
    <w:abstractNumId w:val="37"/>
  </w:num>
  <w:num w:numId="26" w16cid:durableId="1001011355">
    <w:abstractNumId w:val="18"/>
  </w:num>
  <w:num w:numId="27" w16cid:durableId="701829193">
    <w:abstractNumId w:val="2"/>
  </w:num>
  <w:num w:numId="28" w16cid:durableId="1721631370">
    <w:abstractNumId w:val="38"/>
  </w:num>
  <w:num w:numId="29" w16cid:durableId="1306426044">
    <w:abstractNumId w:val="5"/>
  </w:num>
  <w:num w:numId="30" w16cid:durableId="1934557242">
    <w:abstractNumId w:val="34"/>
  </w:num>
  <w:num w:numId="31" w16cid:durableId="117534897">
    <w:abstractNumId w:val="4"/>
  </w:num>
  <w:num w:numId="32" w16cid:durableId="2125808967">
    <w:abstractNumId w:val="41"/>
  </w:num>
  <w:num w:numId="33" w16cid:durableId="1521621023">
    <w:abstractNumId w:val="8"/>
  </w:num>
  <w:num w:numId="34" w16cid:durableId="1479495299">
    <w:abstractNumId w:val="25"/>
  </w:num>
  <w:num w:numId="35" w16cid:durableId="135032696">
    <w:abstractNumId w:val="36"/>
  </w:num>
  <w:num w:numId="36" w16cid:durableId="1444301733">
    <w:abstractNumId w:val="33"/>
  </w:num>
  <w:num w:numId="37" w16cid:durableId="2074158521">
    <w:abstractNumId w:val="24"/>
  </w:num>
  <w:num w:numId="38" w16cid:durableId="1307129712">
    <w:abstractNumId w:val="11"/>
  </w:num>
  <w:num w:numId="39" w16cid:durableId="1610965214">
    <w:abstractNumId w:val="21"/>
  </w:num>
  <w:num w:numId="40" w16cid:durableId="133841186">
    <w:abstractNumId w:val="22"/>
  </w:num>
  <w:num w:numId="41" w16cid:durableId="101581412">
    <w:abstractNumId w:val="35"/>
  </w:num>
  <w:num w:numId="42" w16cid:durableId="1535194633">
    <w:abstractNumId w:val="17"/>
  </w:num>
  <w:num w:numId="43" w16cid:durableId="714042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833"/>
    <w:rsid w:val="00011833"/>
    <w:rsid w:val="00123526"/>
    <w:rsid w:val="001B2A53"/>
    <w:rsid w:val="001C43E4"/>
    <w:rsid w:val="00335D8F"/>
    <w:rsid w:val="00402A4F"/>
    <w:rsid w:val="0040757F"/>
    <w:rsid w:val="00407956"/>
    <w:rsid w:val="006367F4"/>
    <w:rsid w:val="006F7761"/>
    <w:rsid w:val="00A73760"/>
    <w:rsid w:val="00A826B0"/>
    <w:rsid w:val="00AF2D66"/>
    <w:rsid w:val="00B17D7D"/>
    <w:rsid w:val="00CE1695"/>
    <w:rsid w:val="00FF0A7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3C505"/>
  <w15:docId w15:val="{B94EC619-46A7-1245-9C88-F9EBA7E69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outlineLvl w:val="0"/>
    </w:pPr>
    <w:rPr>
      <w:b/>
      <w:bCs/>
      <w:sz w:val="40"/>
      <w:szCs w:val="40"/>
    </w:rPr>
  </w:style>
  <w:style w:type="paragraph" w:styleId="Titre2">
    <w:name w:val="heading 2"/>
    <w:basedOn w:val="Normal"/>
    <w:next w:val="Normal"/>
    <w:uiPriority w:val="9"/>
    <w:semiHidden/>
    <w:unhideWhenUsed/>
    <w:qFormat/>
    <w:pPr>
      <w:keepNext/>
      <w:outlineLvl w:val="1"/>
    </w:pPr>
    <w:rPr>
      <w:b/>
      <w:bCs/>
      <w:sz w:val="36"/>
      <w:szCs w:val="36"/>
    </w:rPr>
  </w:style>
  <w:style w:type="paragraph" w:styleId="Titre3">
    <w:name w:val="heading 3"/>
    <w:basedOn w:val="Normal"/>
    <w:next w:val="Normal"/>
    <w:uiPriority w:val="9"/>
    <w:semiHidden/>
    <w:unhideWhenUsed/>
    <w:qFormat/>
    <w:pPr>
      <w:keepNext/>
      <w:outlineLvl w:val="2"/>
    </w:pPr>
    <w:rPr>
      <w:b/>
      <w:bCs/>
      <w:sz w:val="28"/>
      <w:szCs w:val="28"/>
    </w:rPr>
  </w:style>
  <w:style w:type="paragraph" w:styleId="Titre4">
    <w:name w:val="heading 4"/>
    <w:basedOn w:val="Normal"/>
    <w:next w:val="Normal"/>
    <w:uiPriority w:val="9"/>
    <w:semiHidden/>
    <w:unhideWhenUsed/>
    <w:qFormat/>
    <w:pPr>
      <w:keepNext/>
      <w:outlineLvl w:val="3"/>
    </w:pPr>
    <w:rPr>
      <w:b/>
      <w:bCs/>
    </w:rPr>
  </w:style>
  <w:style w:type="paragraph" w:styleId="Titre5">
    <w:name w:val="heading 5"/>
    <w:basedOn w:val="Normal"/>
    <w:next w:val="Normal"/>
    <w:uiPriority w:val="9"/>
    <w:semiHidden/>
    <w:unhideWhenUsed/>
    <w:qFormat/>
    <w:pPr>
      <w:keepNext/>
      <w:outlineLvl w:val="4"/>
    </w:pPr>
    <w:rPr>
      <w:b/>
      <w:bCs/>
    </w:rPr>
  </w:style>
  <w:style w:type="paragraph" w:styleId="Titre6">
    <w:name w:val="heading 6"/>
    <w:basedOn w:val="Normal"/>
    <w:next w:val="Normal"/>
    <w:uiPriority w:val="9"/>
    <w:semiHidden/>
    <w:unhideWhenUsed/>
    <w:qFormat/>
    <w:pPr>
      <w:keepNext/>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customStyle="1" w:styleId="Listenumrote">
    <w:name w:val="Liste numérotée"/>
    <w:basedOn w:val="Normal"/>
    <w:uiPriority w:val="1"/>
    <w:qFormat/>
  </w:style>
  <w:style w:type="paragraph" w:customStyle="1" w:styleId="Codeblock">
    <w:name w:val="Codeblock"/>
    <w:basedOn w:val="Normal"/>
    <w:uiPriority w:val="1"/>
    <w:semiHidden/>
    <w:unhideWhenUsed/>
    <w:qFormat/>
    <w:rPr>
      <w:rFonts w:ascii="Menlo Regular" w:eastAsia="Menlo Regular" w:hAnsi="Menlo Regular" w:cs="Menlo Regular"/>
      <w:color w:val="3875D7"/>
    </w:rPr>
  </w:style>
  <w:style w:type="paragraph" w:customStyle="1" w:styleId="Listetirets">
    <w:name w:val="Liste à tirets"/>
    <w:basedOn w:val="Normal"/>
    <w:uiPriority w:val="1"/>
    <w:qFormat/>
  </w:style>
  <w:style w:type="paragraph" w:customStyle="1" w:styleId="Paragraph">
    <w:name w:val="Paragraph"/>
    <w:basedOn w:val="Normal"/>
    <w:uiPriority w:val="1"/>
    <w:qFormat/>
  </w:style>
  <w:style w:type="paragraph" w:customStyle="1" w:styleId="Blockquote">
    <w:name w:val="Blockquote"/>
    <w:basedOn w:val="Normal"/>
    <w:uiPriority w:val="1"/>
    <w:qFormat/>
    <w:rPr>
      <w:i/>
    </w:rPr>
  </w:style>
  <w:style w:type="paragraph" w:customStyle="1" w:styleId="Blocdecommentaire">
    <w:name w:val="Bloc de commentaire"/>
    <w:basedOn w:val="Normal"/>
    <w:uiPriority w:val="1"/>
    <w:semiHidden/>
    <w:unhideWhenUsed/>
    <w:qFormat/>
  </w:style>
  <w:style w:type="paragraph" w:customStyle="1" w:styleId="Blocdecontenubrut">
    <w:name w:val="Bloc de contenu brut"/>
    <w:basedOn w:val="Normal"/>
    <w:uiPriority w:val="1"/>
    <w:semiHidden/>
    <w:unhideWhenUsed/>
    <w:qFormat/>
  </w:style>
  <w:style w:type="paragraph" w:customStyle="1" w:styleId="Sparateur">
    <w:name w:val="Séparateur"/>
    <w:basedOn w:val="Normal"/>
    <w:uiPriority w:val="1"/>
    <w:semiHidden/>
    <w:unhideWhenUsed/>
    <w:qFormat/>
  </w:style>
  <w:style w:type="character" w:customStyle="1" w:styleId="Commentaire1">
    <w:name w:val="Commentaire1"/>
    <w:uiPriority w:val="2"/>
    <w:semiHidden/>
    <w:unhideWhenUsed/>
    <w:qFormat/>
  </w:style>
  <w:style w:type="character" w:styleId="lev">
    <w:name w:val="Strong"/>
    <w:uiPriority w:val="2"/>
    <w:qFormat/>
    <w:rPr>
      <w:rFonts w:ascii="Avenir Next Regular" w:eastAsia="Avenir Next Regular" w:hAnsi="Avenir Next Regular" w:cs="Avenir Next Regular"/>
      <w:b/>
    </w:rPr>
  </w:style>
  <w:style w:type="character" w:customStyle="1" w:styleId="Biffer">
    <w:name w:val="Biffer"/>
    <w:uiPriority w:val="2"/>
    <w:semiHidden/>
    <w:unhideWhenUsed/>
    <w:qFormat/>
  </w:style>
  <w:style w:type="character" w:customStyle="1" w:styleId="Mark">
    <w:name w:val="Mark"/>
    <w:uiPriority w:val="2"/>
    <w:semiHidden/>
    <w:unhideWhenUsed/>
    <w:qFormat/>
  </w:style>
  <w:style w:type="character" w:customStyle="1" w:styleId="Contenubrut">
    <w:name w:val="Contenu brut"/>
    <w:uiPriority w:val="2"/>
    <w:semiHidden/>
    <w:unhideWhenUsed/>
    <w:qFormat/>
  </w:style>
  <w:style w:type="character" w:customStyle="1" w:styleId="Link">
    <w:name w:val="Link"/>
    <w:uiPriority w:val="2"/>
    <w:qFormat/>
    <w:rPr>
      <w:color w:val="3875D7"/>
      <w:u w:val="single" w:color="3875D7"/>
    </w:rPr>
  </w:style>
  <w:style w:type="character" w:customStyle="1" w:styleId="Balise">
    <w:name w:val="Balise"/>
    <w:uiPriority w:val="2"/>
    <w:semiHidden/>
    <w:unhideWhenUsed/>
    <w:qFormat/>
  </w:style>
  <w:style w:type="character" w:styleId="Accentuation">
    <w:name w:val="Emphasis"/>
    <w:uiPriority w:val="2"/>
    <w:qFormat/>
    <w:rPr>
      <w:rFonts w:ascii="Avenir Next Regular" w:eastAsia="Avenir Next Regular" w:hAnsi="Avenir Next Regular" w:cs="Avenir Next Regular"/>
      <w:i/>
    </w:rPr>
  </w:style>
  <w:style w:type="character" w:customStyle="1" w:styleId="InlineCode">
    <w:name w:val="Inline Code"/>
    <w:uiPriority w:val="2"/>
    <w:semiHidden/>
    <w:unhideWhenUsed/>
    <w:qFormat/>
    <w:rPr>
      <w:rFonts w:ascii="Menlo Regular" w:eastAsia="Menlo Regular" w:hAnsi="Menlo Regular" w:cs="Menlo Regular"/>
    </w:rPr>
  </w:style>
  <w:style w:type="character" w:customStyle="1" w:styleId="Annotation">
    <w:name w:val="Annotation"/>
    <w:uiPriority w:val="2"/>
    <w:semiHidden/>
    <w:unhideWhenUsed/>
    <w:qFormat/>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styleId="Lienhypertexte">
    <w:name w:val="Hyperlink"/>
    <w:basedOn w:val="Policepardfaut"/>
    <w:uiPriority w:val="99"/>
    <w:semiHidden/>
    <w:unhideWhenUsed/>
    <w:rsid w:val="00CC3F47"/>
    <w:rPr>
      <w:color w:val="0000FF"/>
      <w:u w:val="single"/>
    </w:rPr>
  </w:style>
  <w:style w:type="table" w:customStyle="1" w:styleId="a">
    <w:basedOn w:val="TableNormal1"/>
    <w:tblPr>
      <w:tblStyleRowBandSize w:val="1"/>
      <w:tblStyleColBandSize w:val="1"/>
      <w:tblCellMar>
        <w:top w:w="0" w:type="dxa"/>
        <w:left w:w="10" w:type="dxa"/>
        <w:bottom w:w="0" w:type="dxa"/>
        <w:right w:w="1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En-tte">
    <w:name w:val="header"/>
    <w:basedOn w:val="Normal"/>
    <w:link w:val="En-tteCar"/>
    <w:uiPriority w:val="99"/>
    <w:unhideWhenUsed/>
    <w:rsid w:val="00A73760"/>
    <w:pPr>
      <w:tabs>
        <w:tab w:val="center" w:pos="4536"/>
        <w:tab w:val="right" w:pos="9072"/>
      </w:tabs>
    </w:pPr>
  </w:style>
  <w:style w:type="character" w:customStyle="1" w:styleId="En-tteCar">
    <w:name w:val="En-tête Car"/>
    <w:basedOn w:val="Policepardfaut"/>
    <w:link w:val="En-tte"/>
    <w:uiPriority w:val="99"/>
    <w:rsid w:val="00A73760"/>
  </w:style>
  <w:style w:type="paragraph" w:styleId="Pieddepage">
    <w:name w:val="footer"/>
    <w:basedOn w:val="Normal"/>
    <w:link w:val="PieddepageCar"/>
    <w:uiPriority w:val="99"/>
    <w:unhideWhenUsed/>
    <w:rsid w:val="00A73760"/>
    <w:pPr>
      <w:tabs>
        <w:tab w:val="center" w:pos="4536"/>
        <w:tab w:val="right" w:pos="9072"/>
      </w:tabs>
    </w:pPr>
  </w:style>
  <w:style w:type="character" w:customStyle="1" w:styleId="PieddepageCar">
    <w:name w:val="Pied de page Car"/>
    <w:basedOn w:val="Policepardfaut"/>
    <w:link w:val="Pieddepage"/>
    <w:uiPriority w:val="99"/>
    <w:rsid w:val="00A73760"/>
  </w:style>
  <w:style w:type="paragraph" w:styleId="Paragraphedeliste">
    <w:name w:val="List Paragraph"/>
    <w:basedOn w:val="Normal"/>
    <w:uiPriority w:val="34"/>
    <w:qFormat/>
    <w:rsid w:val="00B17D7D"/>
    <w:pPr>
      <w:ind w:left="720"/>
      <w:contextualSpacing/>
    </w:pPr>
  </w:style>
  <w:style w:type="table" w:styleId="Grilledutableau">
    <w:name w:val="Table Grid"/>
    <w:basedOn w:val="TableauNormal"/>
    <w:uiPriority w:val="39"/>
    <w:rsid w:val="006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cademie.toutpoursagloire.com/courses/take/chute-peche/" TargetMode="External"/><Relationship Id="rId13" Type="http://schemas.openxmlformats.org/officeDocument/2006/relationships/hyperlink" Target="https://academie.toutpoursagloire.com/courses/take/regeneration/" TargetMode="External"/><Relationship Id="rId18" Type="http://schemas.openxmlformats.org/officeDocument/2006/relationships/hyperlink" Target="https://academie.toutpoursagloire.com/courses/take/perseveranc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blfstore.com/products/qu-est-ce-que-la-sanctification/?bg_ref=Mrxns9Xsny" TargetMode="External"/><Relationship Id="rId7" Type="http://schemas.openxmlformats.org/officeDocument/2006/relationships/endnotes" Target="endnotes.xml"/><Relationship Id="rId12" Type="http://schemas.openxmlformats.org/officeDocument/2006/relationships/hyperlink" Target="https://academie.toutpoursagloire.com/courses/take/appel-regeneration/" TargetMode="External"/><Relationship Id="rId17" Type="http://schemas.openxmlformats.org/officeDocument/2006/relationships/hyperlink" Target="https://academie.toutpoursagloire.com/courses/take/sanctificatio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cademie.toutpoursagloire.com/courses/take/adoption/" TargetMode="External"/><Relationship Id="rId20" Type="http://schemas.openxmlformats.org/officeDocument/2006/relationships/hyperlink" Target="https://blfstore.com/products/vivre-pour-jesus/?bg_ref=Mrxns9Xsn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e.toutpoursagloire.com/courses/take/union-christ/"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academie.toutpoursagloire.com/courses/take/justification/" TargetMode="External"/><Relationship Id="rId23" Type="http://schemas.openxmlformats.org/officeDocument/2006/relationships/footer" Target="footer1.xml"/><Relationship Id="rId10" Type="http://schemas.openxmlformats.org/officeDocument/2006/relationships/hyperlink" Target="https://academie.toutpoursagloire.com/courses/take/expiation/" TargetMode="External"/><Relationship Id="rId19" Type="http://schemas.openxmlformats.org/officeDocument/2006/relationships/hyperlink" Target="https://academie.toutpoursagloire.com/courses/take/glorification/" TargetMode="External"/><Relationship Id="rId4" Type="http://schemas.openxmlformats.org/officeDocument/2006/relationships/settings" Target="settings.xml"/><Relationship Id="rId9" Type="http://schemas.openxmlformats.org/officeDocument/2006/relationships/hyperlink" Target="https://academie.toutpoursagloire.com/courses/take/election/" TargetMode="External"/><Relationship Id="rId14" Type="http://schemas.openxmlformats.org/officeDocument/2006/relationships/hyperlink" Target="https://academie.toutpoursagloire.com/courses/take/conversion/" TargetMode="External"/><Relationship Id="rId22" Type="http://schemas.openxmlformats.org/officeDocument/2006/relationships/hyperlink" Target="https://blfstore.com/products/la-sanctification/?bg_ref=Mrxns9Xsn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CGatkWLWzfVKHJyj8a+paXcv/g==">CgMxLjAaKAoBMBIjCiEIB0IdCglPcGVuIFNhbnMSEEFyaWFsIFVuaWNvZGUgTVMaKAoBMRIjCiEIB0IdCglPcGVuIFNhbnMSEEFyaWFsIFVuaWNvZGUgTVM4AHIhMXJvU2YtMU5NN1lEYTRjenR6WUtZZHR3a2NSbElKd1I5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2470</Words>
  <Characters>13590</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Séphora Kalousek</cp:lastModifiedBy>
  <cp:revision>2</cp:revision>
  <dcterms:created xsi:type="dcterms:W3CDTF">2026-06-04T13:46:00Z</dcterms:created>
  <dcterms:modified xsi:type="dcterms:W3CDTF">2026-06-04T13:46:00Z</dcterms:modified>
</cp:coreProperties>
</file>